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C36" w:rsidRPr="009B2C36" w:rsidRDefault="005F257E" w:rsidP="009B2C36">
      <w:pPr>
        <w:sectPr w:rsidR="009B2C36" w:rsidRPr="009B2C36" w:rsidSect="009B2C36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525.1pt;margin-top:328.75pt;width:174.2pt;height:190.2pt;z-index:251666944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8;mso-column-margin:5.76pt" inset="2.88pt,2.88pt,2.88pt,2.88pt">
              <w:txbxContent>
                <w:p w:rsidR="00145D7C" w:rsidRPr="00E1236C" w:rsidRDefault="001E5905" w:rsidP="00145D7C">
                  <w:pPr>
                    <w:pStyle w:val="Logobox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1E5905">
                    <w:rPr>
                      <w:b w:val="0"/>
                      <w:noProof/>
                    </w:rPr>
                    <w:drawing>
                      <wp:inline distT="0" distB="0" distL="0" distR="0">
                        <wp:extent cx="2069479" cy="2009954"/>
                        <wp:effectExtent l="19050" t="0" r="6971" b="0"/>
                        <wp:docPr id="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405" cy="20127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094F" w:rsidRPr="00586FB9">
                    <w:rPr>
                      <w:color w:val="FF0000"/>
                      <w:sz w:val="20"/>
                      <w:szCs w:val="20"/>
                    </w:rPr>
                    <w:t>Postojece stanje na Rudesu</w:t>
                  </w:r>
                </w:p>
              </w:txbxContent>
            </v:textbox>
          </v:shape>
        </w:pict>
      </w:r>
      <w:r>
        <w:pict>
          <v:shape id="_x0000_s1062" type="#_x0000_t202" style="position:absolute;margin-left:209.45pt;margin-top:355.25pt;width:198pt;height:108.6pt;z-index:251651584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62;mso-column-margin:5.76pt" inset="2.88pt,2.88pt,2.88pt,2.88pt">
              <w:txbxContent>
                <w:p w:rsidR="00037AC0" w:rsidRPr="00037AC0" w:rsidRDefault="00037AC0" w:rsidP="00037AC0">
                  <w:pPr>
                    <w:pStyle w:val="Default"/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037AC0">
                    <w:rPr>
                      <w:rFonts w:ascii="Arial" w:hAnsi="Arial" w:cs="Arial"/>
                      <w:i/>
                      <w:sz w:val="20"/>
                      <w:szCs w:val="20"/>
                    </w:rPr>
                    <w:t>satelitski snimak lokacije sa okruženjem</w:t>
                  </w:r>
                </w:p>
                <w:p w:rsidR="009B2C36" w:rsidRPr="00037AC0" w:rsidRDefault="00037AC0" w:rsidP="00037AC0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                </w:t>
                  </w:r>
                  <w:r w:rsidRPr="00037AC0">
                    <w:rPr>
                      <w:rFonts w:ascii="Arial" w:hAnsi="Arial" w:cs="Arial"/>
                      <w:i/>
                    </w:rPr>
                    <w:t xml:space="preserve">(izvor Google Earth) </w:t>
                  </w:r>
                </w:p>
              </w:txbxContent>
            </v:textbox>
          </v:shape>
        </w:pict>
      </w:r>
      <w:r>
        <w:pict>
          <v:shape id="_x0000_s1077" type="#_x0000_t202" style="position:absolute;margin-left:525.1pt;margin-top:30.55pt;width:153pt;height:464.6pt;z-index:251665920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7;mso-column-margin:5.76pt" inset="2.88pt,2.88pt,2.88pt,2.88pt">
              <w:txbxContent>
                <w:p w:rsidR="009B2C36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Brži i jeftiniji pristup zemljištu koje je predviđeno za privrednu djelatnost</w:t>
                  </w:r>
                </w:p>
                <w:p w:rsidR="00F91999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Mogućnost daljeg privrednog i prostornog razvoja preduzeća</w:t>
                  </w:r>
                </w:p>
                <w:p w:rsidR="00F91999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Jeftinije poslovanje</w:t>
                  </w:r>
                </w:p>
                <w:p w:rsidR="00F91999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Dostupnost drugih kadrova koji su zaposleni u biznis zoni</w:t>
                  </w:r>
                </w:p>
                <w:p w:rsidR="00F91999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 xml:space="preserve">Dostupnost podrške sredine i drugih instrumenata podrške </w:t>
                  </w:r>
                </w:p>
                <w:p w:rsidR="00F91999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Mogućnost bržeg investiranja, korišćenje zajedničke infrastrukture</w:t>
                  </w:r>
                </w:p>
                <w:p w:rsidR="00F91999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Uređena infrastruktura i bolji uslovi rada</w:t>
                  </w:r>
                </w:p>
                <w:p w:rsidR="00F91999" w:rsidRP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Korišćenje sinergijskih učinaka povezivanja preduzeća u zoni</w:t>
                  </w:r>
                </w:p>
                <w:p w:rsidR="00F91999" w:rsidRDefault="00F91999" w:rsidP="009B2C36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Povećane mogućnosti uspostavljanja novih poslovnih kontakata</w:t>
                  </w:r>
                </w:p>
                <w:p w:rsidR="00F91999" w:rsidRPr="00433E29" w:rsidRDefault="00F91999" w:rsidP="00474897">
                  <w:pPr>
                    <w:pStyle w:val="customertestimony"/>
                    <w:numPr>
                      <w:ilvl w:val="0"/>
                      <w:numId w:val="2"/>
                    </w:numPr>
                  </w:pPr>
                  <w:r>
                    <w:t>Jeftinija i bespaplatna promocija preduzaća u okviru promocije biz</w:t>
                  </w:r>
                </w:p>
              </w:txbxContent>
            </v:textbox>
          </v:shape>
        </w:pict>
      </w:r>
      <w:r>
        <w:pict>
          <v:rect id="_x0000_s1054" style="position:absolute;margin-left:219.5pt;margin-top:171.85pt;width:183.55pt;height:175.9pt;z-index:251644416" fillcolor="silver" stroked="f">
            <v:textbox style="mso-next-textbox:#_x0000_s1054">
              <w:txbxContent>
                <w:p w:rsidR="009B2C36" w:rsidRPr="00295734" w:rsidRDefault="001B3200" w:rsidP="009B2C3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4880" cy="2182483"/>
                        <wp:effectExtent l="19050" t="0" r="8770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33" cy="2195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2C36" w:rsidRPr="00295734" w:rsidRDefault="009B2C36" w:rsidP="009B2C36">
                  <w:pPr>
                    <w:jc w:val="center"/>
                    <w:rPr>
                      <w:color w:val="FFFFFF"/>
                    </w:rPr>
                  </w:pPr>
                </w:p>
                <w:p w:rsidR="009B2C36" w:rsidRPr="00B97EBA" w:rsidRDefault="009B2C36" w:rsidP="009B2C36">
                  <w:pPr>
                    <w:jc w:val="center"/>
                    <w:rPr>
                      <w:color w:val="FFFFFF"/>
                      <w:sz w:val="18"/>
                    </w:rPr>
                  </w:pPr>
                </w:p>
                <w:p w:rsidR="009B2C36" w:rsidRPr="00B97EBA" w:rsidRDefault="009B2C36" w:rsidP="009B2C36">
                  <w:pPr>
                    <w:pStyle w:val="PlaceImage"/>
                  </w:pPr>
                  <w:r w:rsidRPr="00B97EBA">
                    <w:t>Delete text and</w:t>
                  </w:r>
                </w:p>
                <w:p w:rsidR="009B2C36" w:rsidRPr="00B97EBA" w:rsidRDefault="009B2C36" w:rsidP="009B2C36">
                  <w:pPr>
                    <w:pStyle w:val="PlaceImage"/>
                  </w:pPr>
                  <w:r w:rsidRPr="00B97EBA">
                    <w:t>insert image here.</w:t>
                  </w:r>
                </w:p>
              </w:txbxContent>
            </v:textbox>
          </v:rect>
        </w:pict>
      </w:r>
      <w:r>
        <w:pict>
          <v:shape id="_x0000_s1074" type="#_x0000_t202" style="position:absolute;margin-left:219.1pt;margin-top:30.55pt;width:171.15pt;height:141.3pt;z-index:251662848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4;mso-column-margin:5.76pt" inset="2.88pt,2.88pt,2.88pt,2.88pt">
              <w:txbxContent>
                <w:p w:rsidR="009B2C36" w:rsidRPr="00E139C2" w:rsidRDefault="009B2C36" w:rsidP="00B46041">
                  <w:pPr>
                    <w:pStyle w:val="Address"/>
                  </w:pPr>
                </w:p>
                <w:p w:rsidR="009B2C36" w:rsidRPr="00E139C2" w:rsidRDefault="00DE099B" w:rsidP="00BB7D26">
                  <w:pPr>
                    <w:pStyle w:val="customertestimony"/>
                    <w:jc w:val="center"/>
                  </w:pPr>
                  <w:r w:rsidRPr="00DE099B">
                    <w:rPr>
                      <w:rFonts w:ascii="Arial" w:hAnsi="Arial" w:cs="Arial"/>
                      <w:bCs/>
                      <w:lang w:val="pl-PL"/>
                    </w:rPr>
                    <w:t>Korisnici zone biće mikro, mala i srednja preduzeća koja se bave lakom industrijom koja ne zagađuje životnu okolinu, inovativni preduzetnici sa naglaskom na</w:t>
                  </w:r>
                  <w:r w:rsidRPr="00FC435E">
                    <w:rPr>
                      <w:rFonts w:ascii="Tahoma" w:hAnsi="Tahoma" w:cs="Tahoma"/>
                      <w:bCs/>
                      <w:sz w:val="24"/>
                      <w:szCs w:val="24"/>
                      <w:lang w:val="pl-PL"/>
                    </w:rPr>
                    <w:t xml:space="preserve"> </w:t>
                  </w:r>
                  <w:r w:rsidRPr="00DE099B">
                    <w:rPr>
                      <w:rFonts w:ascii="Arial" w:hAnsi="Arial" w:cs="Arial"/>
                      <w:bCs/>
                      <w:lang w:val="pl-PL"/>
                    </w:rPr>
                    <w:t>ICT (Informaciono komunikacione tehnologije), mikro i mala</w:t>
                  </w:r>
                  <w:r w:rsidRPr="00FC435E">
                    <w:rPr>
                      <w:rFonts w:ascii="Tahoma" w:hAnsi="Tahoma" w:cs="Tahoma"/>
                      <w:bCs/>
                      <w:sz w:val="24"/>
                      <w:szCs w:val="24"/>
                      <w:lang w:val="pl-PL"/>
                    </w:rPr>
                    <w:t xml:space="preserve"> </w:t>
                  </w:r>
                  <w:r w:rsidRPr="00DE099B">
                    <w:rPr>
                      <w:rFonts w:ascii="Arial" w:hAnsi="Arial" w:cs="Arial"/>
                      <w:bCs/>
                      <w:lang w:val="pl-PL"/>
                    </w:rPr>
                    <w:t>preduzeća koja se bave naučno-istaživačkom djelatnošću.</w:t>
                  </w:r>
                </w:p>
                <w:p w:rsidR="009B2C36" w:rsidRPr="00E139C2" w:rsidRDefault="009B2C36" w:rsidP="00BB7D26">
                  <w:pPr>
                    <w:pStyle w:val="customertestimony"/>
                    <w:jc w:val="center"/>
                  </w:pPr>
                </w:p>
              </w:txbxContent>
            </v:textbox>
          </v:shape>
        </w:pict>
      </w:r>
      <w:r>
        <w:pict>
          <v:shape id="_x0000_s1067" type="#_x0000_t202" style="position:absolute;margin-left:-68.9pt;margin-top:111.55pt;width:3in;height:425.75pt;z-index:251655680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67;mso-column-margin:5.76pt" inset="2.88pt,2.88pt,2.88pt,2.88pt">
              <w:txbxContent>
                <w:p w:rsidR="00A71A6C" w:rsidRDefault="00847681" w:rsidP="009B2C36">
                  <w:pPr>
                    <w:pStyle w:val="BodyText01"/>
                  </w:pPr>
                  <w:r>
                    <w:t xml:space="preserve">Želite da investirate? </w:t>
                  </w:r>
                </w:p>
                <w:p w:rsidR="00A71A6C" w:rsidRDefault="00847681" w:rsidP="009B2C36">
                  <w:pPr>
                    <w:pStyle w:val="BodyText01"/>
                  </w:pPr>
                  <w:r>
                    <w:t>Opština Berane je pogodno tlo za Vaša ulaganja.</w:t>
                  </w:r>
                  <w:r w:rsidR="00A71A6C">
                    <w:t xml:space="preserve"> </w:t>
                  </w:r>
                </w:p>
                <w:p w:rsidR="00F214C5" w:rsidRDefault="00A71A6C" w:rsidP="00F214C5">
                  <w:pPr>
                    <w:pStyle w:val="captionhere01"/>
                    <w:rPr>
                      <w:bCs/>
                      <w:lang w:val="pl-PL"/>
                    </w:rPr>
                  </w:pPr>
                  <w:r w:rsidRPr="00A71A6C">
                    <w:rPr>
                      <w:rFonts w:ascii="Arial" w:hAnsi="Arial" w:cs="Arial"/>
                      <w:bCs/>
                      <w:sz w:val="20"/>
                      <w:szCs w:val="20"/>
                      <w:lang w:val="sr-Latn-CS"/>
                    </w:rPr>
                    <w:t>Na osnovu lokalne studije lokacije (LSL) definisana je Biznis zona- Rudeš u Beranama koja uključuje osim industrijske zone i zelene površine i saobraćajnice.</w:t>
                  </w:r>
                  <w:r w:rsidR="00847681">
                    <w:t xml:space="preserve"> </w:t>
                  </w:r>
                  <w:r>
                    <w:t xml:space="preserve"> </w:t>
                  </w:r>
                  <w:r w:rsidRPr="00A71A6C">
                    <w:rPr>
                      <w:rFonts w:ascii="Arial" w:hAnsi="Arial" w:cs="Arial"/>
                      <w:bCs/>
                      <w:sz w:val="20"/>
                      <w:szCs w:val="20"/>
                      <w:lang w:val="pl-PL"/>
                    </w:rPr>
                    <w:t>Biznis zona je smještena u zahvatu Generalnog Urbanističkog Plana i obuhvata površinu od 548.355.398m² od kojih je jedan dio u privatnoj svojini. Definisan je prostor za konkretnu biznis zonu i u vlasništvu opštine Berane ukupne površine</w:t>
                  </w:r>
                  <w:r w:rsidRPr="00FC435E">
                    <w:rPr>
                      <w:rFonts w:ascii="Tahoma" w:hAnsi="Tahoma" w:cs="Tahoma"/>
                      <w:bCs/>
                      <w:sz w:val="24"/>
                      <w:szCs w:val="24"/>
                      <w:lang w:val="pl-PL"/>
                    </w:rPr>
                    <w:t xml:space="preserve"> </w:t>
                  </w:r>
                  <w:r w:rsidRPr="00A71A6C">
                    <w:rPr>
                      <w:rFonts w:ascii="Arial" w:hAnsi="Arial" w:cs="Arial"/>
                      <w:bCs/>
                      <w:sz w:val="20"/>
                      <w:szCs w:val="20"/>
                      <w:lang w:val="pl-PL"/>
                    </w:rPr>
                    <w:t>225.011,00m², a slobodna površina definisana je za nove kapacitete u</w:t>
                  </w:r>
                  <w:r w:rsidRPr="00FC435E">
                    <w:rPr>
                      <w:rFonts w:ascii="Tahoma" w:hAnsi="Tahoma" w:cs="Tahoma"/>
                      <w:bCs/>
                      <w:sz w:val="24"/>
                      <w:szCs w:val="24"/>
                      <w:lang w:val="pl-PL"/>
                    </w:rPr>
                    <w:t xml:space="preserve"> </w:t>
                  </w:r>
                  <w:r w:rsidRPr="00A71A6C">
                    <w:rPr>
                      <w:rFonts w:ascii="Arial" w:hAnsi="Arial" w:cs="Arial"/>
                      <w:bCs/>
                      <w:sz w:val="20"/>
                      <w:szCs w:val="20"/>
                      <w:lang w:val="pl-PL"/>
                    </w:rPr>
                    <w:t>okviru tog prostora</w:t>
                  </w:r>
                  <w:r w:rsidRPr="00FC435E">
                    <w:rPr>
                      <w:rFonts w:ascii="Tahoma" w:hAnsi="Tahoma" w:cs="Tahoma"/>
                      <w:bCs/>
                      <w:sz w:val="24"/>
                      <w:szCs w:val="24"/>
                      <w:lang w:val="pl-PL"/>
                    </w:rPr>
                    <w:t xml:space="preserve"> </w:t>
                  </w:r>
                  <w:r w:rsidRPr="00A71A6C">
                    <w:rPr>
                      <w:rFonts w:ascii="Arial" w:hAnsi="Arial" w:cs="Arial"/>
                      <w:bCs/>
                      <w:sz w:val="20"/>
                      <w:szCs w:val="20"/>
                      <w:lang w:val="pl-PL"/>
                    </w:rPr>
                    <w:t>iznosi 167.579,34m². U okviru definisanog prostora predviđen je biznis inkubator bruto površine 577.9m², potkrovlje površine 396.1m², što je ukupno 974m² bruto razvijene površine. Ostatak prostora je namijenjen za ostale proizvodne kapacitete.</w:t>
                  </w:r>
                  <w:r w:rsidR="00F214C5">
                    <w:rPr>
                      <w:bCs/>
                      <w:lang w:val="pl-PL"/>
                    </w:rPr>
                    <w:t xml:space="preserve"> </w:t>
                  </w:r>
                </w:p>
                <w:p w:rsidR="00A71A6C" w:rsidRDefault="00A71A6C" w:rsidP="00A71A6C">
                  <w:pPr>
                    <w:pStyle w:val="BodyText01"/>
                    <w:jc w:val="both"/>
                  </w:pPr>
                </w:p>
                <w:p w:rsidR="009B2C36" w:rsidRPr="007E33D1" w:rsidRDefault="00A71A6C" w:rsidP="009B2C36">
                  <w:pPr>
                    <w:pStyle w:val="BodyText01"/>
                  </w:pPr>
                  <w:r w:rsidRPr="000B4554">
                    <w:rPr>
                      <w:b/>
                      <w:i/>
                    </w:rPr>
                    <w:t>Osnovni cilj je da se poveća zaposlenost i aktivira kapital domaćih i inostranih investitora koji bi prepoznali intere</w:t>
                  </w:r>
                  <w:r w:rsidRPr="001D291F">
                    <w:rPr>
                      <w:b/>
                      <w:i/>
                    </w:rPr>
                    <w:t>s</w:t>
                  </w:r>
                  <w:r w:rsidR="001D291F" w:rsidRPr="001D291F">
                    <w:rPr>
                      <w:b/>
                    </w:rPr>
                    <w:t>.</w:t>
                  </w:r>
                  <w:r w:rsidR="009B2C36" w:rsidRPr="007E33D1">
                    <w:t xml:space="preserve"> </w:t>
                  </w:r>
                </w:p>
                <w:p w:rsidR="009B2C36" w:rsidRPr="007E33D1" w:rsidRDefault="009B2C36" w:rsidP="009B2C36">
                  <w:pPr>
                    <w:widowControl w:val="0"/>
                    <w:spacing w:before="100" w:beforeAutospacing="1"/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pict>
          <v:shape id="_x0000_s1063" type="#_x0000_t202" style="position:absolute;margin-left:-68.9pt;margin-top:-26.8pt;width:3in;height:117pt;z-index:251652608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63;mso-column-margin:5.76pt" inset="2.88pt,2.88pt,2.88pt,2.88pt">
              <w:txbxContent>
                <w:p w:rsidR="009B2C36" w:rsidRPr="009F15C4" w:rsidRDefault="009F15C4" w:rsidP="009B2C36">
                  <w:pPr>
                    <w:widowControl w:val="0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>Ulažite u biznis zonu-povećajte zaposlenost</w:t>
                  </w:r>
                </w:p>
              </w:txbxContent>
            </v:textbox>
          </v:shape>
        </w:pict>
      </w:r>
      <w:r>
        <w:pict>
          <v:shape id="_x0000_s1075" type="#_x0000_t202" style="position:absolute;margin-left:167.6pt;margin-top:467.75pt;width:270pt;height:36pt;z-index:251663872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5;mso-column-margin:5.76pt" inset="2.88pt,2.88pt,2.88pt,2.88pt">
              <w:txbxContent>
                <w:p w:rsidR="009B2C36" w:rsidRPr="001B3200" w:rsidRDefault="009B2C36" w:rsidP="00700C8E">
                  <w:pPr>
                    <w:pStyle w:val="Address"/>
                  </w:pPr>
                </w:p>
              </w:txbxContent>
            </v:textbox>
          </v:shape>
        </w:pict>
      </w:r>
      <w:r w:rsidR="00292D0C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-643255</wp:posOffset>
            </wp:positionV>
            <wp:extent cx="10058400" cy="7772400"/>
            <wp:effectExtent l="19050" t="0" r="0" b="0"/>
            <wp:wrapNone/>
            <wp:docPr id="57" name="Picture 57" descr="brochure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rochurebac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72" type="#_x0000_t202" style="position:absolute;margin-left:192.1pt;margin-top:-23.45pt;width:3in;height:45pt;z-index:251660800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72;mso-column-margin:5.76pt" inset="2.88pt,2.88pt,2.88pt,2.88pt">
              <w:txbxContent>
                <w:p w:rsidR="009B2C36" w:rsidRPr="0087079E" w:rsidRDefault="00DE099B" w:rsidP="009B2C36">
                  <w:pPr>
                    <w:widowControl w:val="0"/>
                    <w:spacing w:before="100" w:beforeAutospacing="1"/>
                    <w:jc w:val="center"/>
                    <w:rPr>
                      <w:rFonts w:ascii="Arial" w:hAnsi="Arial" w:cs="Arial"/>
                      <w:b/>
                      <w:i/>
                      <w:color w:val="FFFFFF"/>
                    </w:rPr>
                  </w:pPr>
                  <w:r w:rsidRPr="0087079E">
                    <w:rPr>
                      <w:rFonts w:ascii="Arial" w:hAnsi="Arial" w:cs="Arial"/>
                      <w:b/>
                      <w:i/>
                      <w:color w:val="FFFFFF"/>
                    </w:rPr>
                    <w:t>KO MOGU BITI KORISNICI BIZNIS ZONE</w:t>
                  </w:r>
                </w:p>
              </w:txbxContent>
            </v:textbox>
          </v:shape>
        </w:pict>
      </w:r>
      <w:r>
        <w:pict>
          <v:shape id="_x0000_s1073" type="#_x0000_t202" style="position:absolute;margin-left:453.1pt;margin-top:-23.45pt;width:225pt;height:45pt;z-index:251661824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73;mso-column-margin:5.76pt" inset="2.88pt,2.88pt,2.88pt,2.88pt">
              <w:txbxContent>
                <w:p w:rsidR="00B46041" w:rsidRPr="0087079E" w:rsidRDefault="00D41862" w:rsidP="00B46041">
                  <w:pPr>
                    <w:pStyle w:val="INSERTTEX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ISKORISTITE </w:t>
                  </w:r>
                  <w:r w:rsidR="00B46041" w:rsidRPr="0087079E">
                    <w:rPr>
                      <w:b/>
                      <w:i/>
                      <w:sz w:val="20"/>
                      <w:szCs w:val="20"/>
                    </w:rPr>
                    <w:t>PREDNOSTI BIZNIS ZONE</w:t>
                  </w:r>
                </w:p>
                <w:p w:rsidR="009B2C36" w:rsidRPr="007E33D1" w:rsidRDefault="009B2C36" w:rsidP="009B2C36">
                  <w:pPr>
                    <w:pStyle w:val="INSERTTEXT"/>
                    <w:rPr>
                      <w:b/>
                    </w:rPr>
                  </w:pPr>
                </w:p>
                <w:p w:rsidR="009B2C36" w:rsidRPr="00E139C2" w:rsidRDefault="009B2C36" w:rsidP="009B2C36">
                  <w:pPr>
                    <w:pStyle w:val="INSERTTEXT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pict>
          <v:shape id="_x0000_s1076" type="#_x0000_t202" style="position:absolute;margin-left:282.6pt;margin-top:554.4pt;width:221.4pt;height:36pt;z-index:251664896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76;mso-column-margin:5.76pt" inset="2.88pt,2.88pt,2.88pt,2.88pt">
              <w:txbxContent>
                <w:p w:rsidR="009B2C36" w:rsidRPr="00433E29" w:rsidRDefault="005F257E" w:rsidP="009B2C36">
                  <w:pPr>
                    <w:widowControl w:val="0"/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006666"/>
                      <w:sz w:val="22"/>
                    </w:rPr>
                  </w:pPr>
                  <w:hyperlink r:id="rId8" w:history="1">
                    <w:r w:rsidR="009B2C36" w:rsidRPr="00654132">
                      <w:rPr>
                        <w:rStyle w:val="Hyperlink"/>
                        <w:rFonts w:ascii="Arial" w:hAnsi="Arial" w:cs="Arial"/>
                        <w:b/>
                        <w:sz w:val="22"/>
                      </w:rPr>
                      <w:t>www.web</w:t>
                    </w:r>
                  </w:hyperlink>
                  <w:r w:rsidR="009B2C36">
                    <w:rPr>
                      <w:rFonts w:ascii="Arial" w:hAnsi="Arial" w:cs="Arial"/>
                      <w:b/>
                      <w:color w:val="006666"/>
                      <w:sz w:val="22"/>
                    </w:rPr>
                    <w:t xml:space="preserve"> address here</w:t>
                  </w:r>
                </w:p>
              </w:txbxContent>
            </v:textbox>
          </v:shape>
        </w:pict>
      </w:r>
      <w:r>
        <w:pict>
          <v:shape id="_x0000_s1057" type="#_x0000_t202" style="position:absolute;margin-left:324pt;margin-top:9in;width:198pt;height:117pt;z-index:251647488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7;mso-column-margin:5.76pt" inset="2.88pt,2.88pt,2.88pt,2.88pt">
              <w:txbxContent>
                <w:p w:rsidR="009B2C36" w:rsidRPr="008D7B93" w:rsidRDefault="009B2C36" w:rsidP="009B2C36">
                  <w:pPr>
                    <w:pStyle w:val="BodyText3"/>
                    <w:spacing w:line="250" w:lineRule="auto"/>
                    <w:jc w:val="right"/>
                    <w:rPr>
                      <w:rFonts w:ascii="Times New Roman" w:hAnsi="Times New Roman"/>
                      <w:color w:val="FFF8D9"/>
                      <w:sz w:val="24"/>
                    </w:rPr>
                  </w:pPr>
                  <w:r w:rsidRPr="008D7B93">
                    <w:rPr>
                      <w:rFonts w:ascii="Times New Roman" w:hAnsi="Times New Roman"/>
                      <w:color w:val="FFF8D9"/>
                      <w:sz w:val="24"/>
                    </w:rPr>
                    <w:t>DELETE BOX, OR PLACE TEXT OR LOGO HERE</w:t>
                  </w:r>
                </w:p>
                <w:p w:rsidR="009B2C36" w:rsidRPr="008D7B93" w:rsidRDefault="009B2C36" w:rsidP="009B2C36">
                  <w:pPr>
                    <w:widowControl w:val="0"/>
                    <w:jc w:val="right"/>
                    <w:rPr>
                      <w:color w:val="FFF8D9"/>
                    </w:rPr>
                  </w:pPr>
                  <w:r w:rsidRPr="008D7B93">
                    <w:rPr>
                      <w:b/>
                      <w:color w:val="FFF8D9"/>
                    </w:rPr>
                    <w:t>Ph 555.555.5555 Fx</w:t>
                  </w:r>
                  <w:r w:rsidRPr="008D7B93">
                    <w:rPr>
                      <w:color w:val="FFF8D9"/>
                    </w:rPr>
                    <w:t xml:space="preserve"> 555.555.5555</w:t>
                  </w:r>
                </w:p>
                <w:p w:rsidR="009B2C36" w:rsidRPr="008D7B93" w:rsidRDefault="009B2C36" w:rsidP="009B2C36">
                  <w:pPr>
                    <w:widowControl w:val="0"/>
                    <w:jc w:val="right"/>
                    <w:rPr>
                      <w:b/>
                      <w:color w:val="FFF8D9"/>
                      <w:sz w:val="24"/>
                    </w:rPr>
                  </w:pPr>
                  <w:r w:rsidRPr="008D7B93">
                    <w:rPr>
                      <w:b/>
                      <w:color w:val="FFF8D9"/>
                      <w:sz w:val="24"/>
                    </w:rPr>
                    <w:t>5555 Street Address City, US, 55555</w:t>
                  </w:r>
                </w:p>
                <w:p w:rsidR="009B2C36" w:rsidRPr="008D7B93" w:rsidRDefault="009B2C36" w:rsidP="009B2C36">
                  <w:pPr>
                    <w:widowControl w:val="0"/>
                    <w:jc w:val="right"/>
                    <w:rPr>
                      <w:b/>
                      <w:color w:val="FFF8D9"/>
                      <w:sz w:val="24"/>
                    </w:rPr>
                  </w:pPr>
                </w:p>
                <w:p w:rsidR="009B2C36" w:rsidRPr="008D7B93" w:rsidRDefault="009B2C36" w:rsidP="009B2C36">
                  <w:pPr>
                    <w:widowControl w:val="0"/>
                    <w:jc w:val="right"/>
                    <w:rPr>
                      <w:b/>
                      <w:color w:val="FFF8D9"/>
                      <w:sz w:val="28"/>
                    </w:rPr>
                  </w:pPr>
                  <w:r w:rsidRPr="008D7B93">
                    <w:rPr>
                      <w:b/>
                      <w:color w:val="FFF8D9"/>
                      <w:sz w:val="28"/>
                    </w:rPr>
                    <w:t>www.webaddress.com</w:t>
                  </w:r>
                </w:p>
              </w:txbxContent>
            </v:textbox>
          </v:shape>
        </w:pict>
      </w:r>
      <w:r>
        <w:pict>
          <v:shape id="_x0000_s1059" type="#_x0000_t202" style="position:absolute;margin-left:1in;margin-top:639pt;width:198pt;height:126pt;z-index:251648512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9;mso-column-margin:5.76pt" inset="2.88pt,2.88pt,2.88pt,2.88pt">
              <w:txbxContent>
                <w:p w:rsidR="009B2C36" w:rsidRPr="008D7B93" w:rsidRDefault="009B2C36">
                  <w:pPr>
                    <w:pStyle w:val="BodyText3"/>
                    <w:spacing w:line="336" w:lineRule="auto"/>
                    <w:jc w:val="left"/>
                    <w:rPr>
                      <w:rFonts w:ascii="Times New Roman" w:hAnsi="Times New Roman"/>
                      <w:b w:val="0"/>
                      <w:i/>
                      <w:color w:val="FFF8D9"/>
                      <w:sz w:val="24"/>
                    </w:rPr>
                  </w:pPr>
                  <w:r w:rsidRPr="008D7B93">
                    <w:rPr>
                      <w:rFonts w:ascii="Times New Roman" w:hAnsi="Times New Roman"/>
                      <w:i/>
                      <w:color w:val="FFF8D9"/>
                      <w:sz w:val="24"/>
                    </w:rPr>
                    <w:t>Delete box or place a tag line or quote here. Delete box or place a tag line or quote here. Delete box or place a tag line or quote here. Delete box or place a tag line or quote here.</w:t>
                  </w:r>
                </w:p>
              </w:txbxContent>
            </v:textbox>
          </v:shape>
        </w:pict>
      </w:r>
      <w:r w:rsidR="00292D0C">
        <w:rPr>
          <w:noProof/>
        </w:rPr>
        <w:drawing>
          <wp:anchor distT="36576" distB="36576" distL="36576" distR="36576" simplePos="0" relativeHeight="25164646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914400</wp:posOffset>
            </wp:positionV>
            <wp:extent cx="1600200" cy="1885950"/>
            <wp:effectExtent l="0" t="0" r="0" b="0"/>
            <wp:wrapNone/>
            <wp:docPr id="32" name="Picture 32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85950"/>
                    </a:xfrm>
                    <a:prstGeom prst="rect">
                      <a:avLst/>
                    </a:prstGeom>
                    <a:noFill/>
                    <a:ln w="1016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92D0C">
        <w:rPr>
          <w:noProof/>
        </w:rPr>
        <w:drawing>
          <wp:anchor distT="36576" distB="36576" distL="36576" distR="36576" simplePos="0" relativeHeight="251645440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31" name="Picture 31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 w="12700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B2C36" w:rsidRPr="009B2C36" w:rsidRDefault="005F257E">
      <w:r>
        <w:lastRenderedPageBreak/>
        <w:pict>
          <v:shape id="_x0000_s1069" type="#_x0000_t202" style="position:absolute;margin-left:534.6pt;margin-top:527.4pt;width:2in;height:36pt;z-index:251657728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69;mso-column-margin:5.76pt" inset="2.88pt,2.88pt,2.88pt,2.88pt">
              <w:txbxContent>
                <w:p w:rsidR="009B2C36" w:rsidRPr="001724CA" w:rsidRDefault="009B2C36" w:rsidP="009B2C36">
                  <w:pPr>
                    <w:widowControl w:val="0"/>
                    <w:spacing w:before="100" w:beforeAutospacing="1"/>
                    <w:rPr>
                      <w:i/>
                      <w:color w:val="006666"/>
                      <w:sz w:val="18"/>
                      <w:szCs w:val="18"/>
                    </w:rPr>
                  </w:pPr>
                  <w:r w:rsidRPr="001724CA">
                    <w:rPr>
                      <w:i/>
                      <w:color w:val="006666"/>
                      <w:sz w:val="18"/>
                      <w:szCs w:val="18"/>
                    </w:rPr>
                    <w:t xml:space="preserve">Delete box or add photo caption here. </w:t>
                  </w:r>
                  <w:r w:rsidRPr="001724CA">
                    <w:rPr>
                      <w:i/>
                      <w:color w:val="006666"/>
                      <w:sz w:val="18"/>
                      <w:szCs w:val="18"/>
                    </w:rPr>
                    <w:br/>
                    <w:t>Delete box or add photo caption here.</w:t>
                  </w:r>
                  <w:r w:rsidRPr="001724CA">
                    <w:rPr>
                      <w:i/>
                      <w:color w:val="006666"/>
                      <w:sz w:val="18"/>
                      <w:szCs w:val="18"/>
                    </w:rPr>
                    <w:br/>
                    <w:t xml:space="preserve">Delete box or add photo caption here. </w:t>
                  </w:r>
                  <w:r w:rsidRPr="001724CA">
                    <w:rPr>
                      <w:i/>
                      <w:color w:val="006666"/>
                      <w:sz w:val="18"/>
                      <w:szCs w:val="18"/>
                    </w:rPr>
                    <w:br/>
                    <w:t xml:space="preserve">Delete box or add photo caption here. </w:t>
                  </w:r>
                </w:p>
                <w:p w:rsidR="009B2C36" w:rsidRPr="001724CA" w:rsidRDefault="009B2C36" w:rsidP="009B2C36">
                  <w:pPr>
                    <w:widowControl w:val="0"/>
                    <w:spacing w:before="100" w:beforeAutospacing="1"/>
                    <w:rPr>
                      <w:i/>
                      <w:color w:val="006666"/>
                      <w:sz w:val="18"/>
                      <w:szCs w:val="18"/>
                    </w:rPr>
                  </w:pPr>
                  <w:r w:rsidRPr="001724CA">
                    <w:rPr>
                      <w:i/>
                      <w:color w:val="006666"/>
                      <w:sz w:val="18"/>
                      <w:szCs w:val="18"/>
                    </w:rPr>
                    <w:t xml:space="preserve"> </w:t>
                  </w:r>
                </w:p>
                <w:p w:rsidR="009B2C36" w:rsidRPr="001724CA" w:rsidRDefault="009B2C36" w:rsidP="009B2C36">
                  <w:pPr>
                    <w:widowControl w:val="0"/>
                    <w:spacing w:before="100" w:beforeAutospacing="1"/>
                    <w:rPr>
                      <w:i/>
                      <w:color w:val="006666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pict>
          <v:shape id="_x0000_s1061" type="#_x0000_t202" style="position:absolute;margin-left:54pt;margin-top:711pt;width:459pt;height:54pt;z-index:251650560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61;mso-column-margin:5.76pt" inset="2.88pt,2.88pt,2.88pt,2.88pt">
              <w:txbxContent>
                <w:p w:rsidR="009B2C36" w:rsidRPr="008D7B93" w:rsidRDefault="009B2C36">
                  <w:pPr>
                    <w:pStyle w:val="BodyText3"/>
                    <w:spacing w:line="336" w:lineRule="auto"/>
                    <w:jc w:val="left"/>
                    <w:rPr>
                      <w:rFonts w:ascii="Times New Roman" w:hAnsi="Times New Roman"/>
                      <w:b w:val="0"/>
                      <w:i/>
                      <w:color w:val="FFF8D9"/>
                      <w:sz w:val="24"/>
                    </w:rPr>
                  </w:pPr>
                  <w:r w:rsidRPr="008D7B93">
                    <w:rPr>
                      <w:rFonts w:ascii="Times New Roman" w:hAnsi="Times New Roman"/>
                      <w:i/>
                      <w:color w:val="FFF8D9"/>
                      <w:sz w:val="24"/>
                    </w:rPr>
                    <w:t>Delete box or place a tag line or quote here. Delete box or place a tag line or quote here. Delete box or place a tag line or quote here. Delete box or place a tag line or quote here.</w:t>
                  </w:r>
                </w:p>
              </w:txbxContent>
            </v:textbox>
          </v:shape>
        </w:pict>
      </w:r>
    </w:p>
    <w:p w:rsidR="009B2C36" w:rsidRPr="009B2C36" w:rsidRDefault="005F257E" w:rsidP="009B2C36">
      <w:pPr>
        <w:tabs>
          <w:tab w:val="left" w:pos="1890"/>
        </w:tabs>
      </w:pPr>
      <w:r>
        <w:pict>
          <v:shape id="_x0000_s1066" type="#_x0000_t202" style="position:absolute;margin-left:192.1pt;margin-top:3.1pt;width:373.7pt;height:45pt;z-index:251654656" filled="f" stroked="f">
            <v:textbox style="mso-next-textbox:#_x0000_s1066">
              <w:txbxContent>
                <w:p w:rsidR="009B2C36" w:rsidRPr="00D41862" w:rsidRDefault="00D41862" w:rsidP="009B2C36">
                  <w:pPr>
                    <w:pStyle w:val="InteriorHeadline"/>
                    <w:rPr>
                      <w:sz w:val="36"/>
                      <w:szCs w:val="36"/>
                    </w:rPr>
                  </w:pPr>
                  <w:r w:rsidRPr="00D41862">
                    <w:rPr>
                      <w:sz w:val="36"/>
                      <w:szCs w:val="36"/>
                    </w:rPr>
                    <w:t>Zau</w:t>
                  </w:r>
                  <w:r>
                    <w:rPr>
                      <w:sz w:val="36"/>
                      <w:szCs w:val="36"/>
                    </w:rPr>
                    <w:t>zmite svoj dio poslovnog prostora</w:t>
                  </w:r>
                </w:p>
                <w:p w:rsidR="009B2C36" w:rsidRPr="00546D76" w:rsidRDefault="009B2C36" w:rsidP="009B2C36">
                  <w:pPr>
                    <w:spacing w:line="360" w:lineRule="auto"/>
                    <w:rPr>
                      <w:rFonts w:ascii="Arial" w:hAnsi="Arial" w:cs="Arial"/>
                      <w:color w:val="006666"/>
                      <w:sz w:val="68"/>
                      <w:szCs w:val="68"/>
                    </w:rPr>
                  </w:pPr>
                </w:p>
              </w:txbxContent>
            </v:textbox>
          </v:shape>
        </w:pict>
      </w:r>
      <w:r>
        <w:pict>
          <v:shape id="_x0000_s1070" type="#_x0000_t202" style="position:absolute;margin-left:624.1pt;margin-top:108.4pt;width:63pt;height:199pt;z-index:251658752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0;mso-column-margin:5.76pt" inset="2.88pt,2.88pt,2.88pt,2.88pt">
              <w:txbxContent>
                <w:p w:rsidR="003F13B6" w:rsidRDefault="003F13B6" w:rsidP="000B33D6">
                  <w:pPr>
                    <w:pStyle w:val="INSERTTEXT03"/>
                    <w:jc w:val="center"/>
                    <w:rPr>
                      <w:b/>
                      <w:i/>
                      <w:color w:val="4F6228" w:themeColor="accent3" w:themeShade="80"/>
                    </w:rPr>
                  </w:pPr>
                </w:p>
                <w:p w:rsidR="003F13B6" w:rsidRDefault="003F13B6" w:rsidP="000B33D6">
                  <w:pPr>
                    <w:pStyle w:val="INSERTTEXT03"/>
                    <w:jc w:val="center"/>
                    <w:rPr>
                      <w:b/>
                      <w:i/>
                      <w:color w:val="4F6228" w:themeColor="accent3" w:themeShade="80"/>
                    </w:rPr>
                  </w:pPr>
                </w:p>
                <w:p w:rsidR="003F13B6" w:rsidRDefault="003F13B6" w:rsidP="000B33D6">
                  <w:pPr>
                    <w:pStyle w:val="INSERTTEXT03"/>
                    <w:jc w:val="center"/>
                    <w:rPr>
                      <w:b/>
                      <w:i/>
                      <w:color w:val="4F6228" w:themeColor="accent3" w:themeShade="80"/>
                    </w:rPr>
                  </w:pPr>
                </w:p>
                <w:p w:rsidR="009B2C36" w:rsidRPr="003F13B6" w:rsidRDefault="00894B66" w:rsidP="000B33D6">
                  <w:pPr>
                    <w:pStyle w:val="INSERTTEXT03"/>
                    <w:jc w:val="center"/>
                    <w:rPr>
                      <w:b/>
                      <w:i/>
                      <w:color w:val="4F6228" w:themeColor="accent3" w:themeShade="80"/>
                    </w:rPr>
                  </w:pPr>
                  <w:r w:rsidRPr="003F13B6">
                    <w:rPr>
                      <w:b/>
                      <w:i/>
                      <w:color w:val="4F6228" w:themeColor="accent3" w:themeShade="80"/>
                    </w:rPr>
                    <w:t xml:space="preserve">Poslovna </w:t>
                  </w:r>
                  <w:r w:rsidR="00464818" w:rsidRPr="003F13B6">
                    <w:rPr>
                      <w:b/>
                      <w:i/>
                      <w:color w:val="4F6228" w:themeColor="accent3" w:themeShade="80"/>
                    </w:rPr>
                    <w:t xml:space="preserve"> zona Rudeš je pravo mjesto za aktiviranje</w:t>
                  </w:r>
                  <w:r w:rsidR="007C3234" w:rsidRPr="003F13B6">
                    <w:rPr>
                      <w:b/>
                      <w:i/>
                      <w:color w:val="4F6228" w:themeColor="accent3" w:themeShade="80"/>
                    </w:rPr>
                    <w:t xml:space="preserve"> vaš</w:t>
                  </w:r>
                  <w:r w:rsidRPr="003F13B6">
                    <w:rPr>
                      <w:b/>
                      <w:i/>
                      <w:color w:val="4F6228" w:themeColor="accent3" w:themeShade="80"/>
                    </w:rPr>
                    <w:t>eg biznisa</w:t>
                  </w:r>
                </w:p>
                <w:p w:rsidR="009B2C36" w:rsidRPr="007C3234" w:rsidRDefault="009B2C36" w:rsidP="009B2C36">
                  <w:pPr>
                    <w:widowControl w:val="0"/>
                    <w:spacing w:before="100" w:beforeAutospacing="1"/>
                    <w:rPr>
                      <w:rFonts w:ascii="Arial" w:hAnsi="Arial" w:cs="Arial"/>
                      <w:i/>
                      <w:color w:val="006666"/>
                    </w:rPr>
                  </w:pPr>
                </w:p>
                <w:p w:rsidR="009B2C36" w:rsidRPr="00E26489" w:rsidRDefault="009B2C36" w:rsidP="009B2C36">
                  <w:pPr>
                    <w:widowControl w:val="0"/>
                    <w:spacing w:before="100" w:beforeAutospacing="1"/>
                    <w:rPr>
                      <w:rFonts w:ascii="Arial" w:hAnsi="Arial" w:cs="Arial"/>
                      <w:color w:val="006666"/>
                    </w:rPr>
                  </w:pPr>
                  <w:r w:rsidRPr="00E26489">
                    <w:rPr>
                      <w:rFonts w:ascii="Arial" w:hAnsi="Arial" w:cs="Arial"/>
                      <w:color w:val="006666"/>
                    </w:rPr>
                    <w:t xml:space="preserve"> </w:t>
                  </w:r>
                </w:p>
                <w:p w:rsidR="009B2C36" w:rsidRPr="00E26489" w:rsidRDefault="009B2C36" w:rsidP="009B2C36">
                  <w:pPr>
                    <w:widowControl w:val="0"/>
                    <w:spacing w:before="100" w:beforeAutospacing="1"/>
                    <w:rPr>
                      <w:rFonts w:ascii="Arial" w:hAnsi="Arial" w:cs="Arial"/>
                      <w:color w:val="006666"/>
                    </w:rPr>
                  </w:pPr>
                </w:p>
              </w:txbxContent>
            </v:textbox>
          </v:shape>
        </w:pict>
      </w:r>
      <w:r>
        <w:pict>
          <v:shape id="_x0000_s1082" type="#_x0000_t202" style="position:absolute;margin-left:452.25pt;margin-top:406.6pt;width:167.2pt;height:101.85pt;z-index:251671040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82;mso-column-margin:5.76pt" inset="2.88pt,2.88pt,2.88pt,2.88pt">
              <w:txbxContent>
                <w:p w:rsidR="00C8240F" w:rsidRDefault="00C8240F" w:rsidP="00806BF9">
                  <w:pPr>
                    <w:pStyle w:val="captionhere01"/>
                    <w:jc w:val="center"/>
                    <w:rPr>
                      <w:rFonts w:ascii="Arial" w:hAnsi="Arial" w:cs="Arial"/>
                      <w:b/>
                      <w:bCs/>
                      <w:i w:val="0"/>
                      <w:color w:val="auto"/>
                      <w:sz w:val="16"/>
                      <w:szCs w:val="16"/>
                    </w:rPr>
                  </w:pPr>
                </w:p>
                <w:p w:rsidR="00C8240F" w:rsidRDefault="00806BF9" w:rsidP="00C8240F">
                  <w:pPr>
                    <w:pStyle w:val="captionhere01"/>
                    <w:jc w:val="center"/>
                    <w:rPr>
                      <w:rFonts w:ascii="Arial" w:hAnsi="Arial" w:cs="Arial"/>
                      <w:b/>
                      <w:bCs/>
                      <w:i w:val="0"/>
                      <w:color w:val="auto"/>
                      <w:sz w:val="16"/>
                      <w:szCs w:val="16"/>
                    </w:rPr>
                  </w:pPr>
                  <w:r w:rsidRPr="00162FB6">
                    <w:rPr>
                      <w:rFonts w:ascii="Arial" w:hAnsi="Arial" w:cs="Arial"/>
                      <w:b/>
                      <w:bCs/>
                      <w:i w:val="0"/>
                      <w:color w:val="auto"/>
                      <w:sz w:val="16"/>
                      <w:szCs w:val="16"/>
                    </w:rPr>
                    <w:t>Urbanističko tehnički uslovi za postavljanje zaštitnih ograda protiv buke i zagađenja</w:t>
                  </w:r>
                </w:p>
                <w:p w:rsidR="00292D0C" w:rsidRPr="00C8240F" w:rsidRDefault="00292D0C" w:rsidP="00C8240F">
                  <w:pPr>
                    <w:pStyle w:val="captionhere01"/>
                    <w:jc w:val="center"/>
                    <w:rPr>
                      <w:rFonts w:ascii="Arial" w:hAnsi="Arial" w:cs="Arial"/>
                      <w:b/>
                      <w:bCs/>
                      <w:i w:val="0"/>
                      <w:color w:val="auto"/>
                      <w:sz w:val="16"/>
                      <w:szCs w:val="16"/>
                    </w:rPr>
                  </w:pPr>
                  <w:r w:rsidRPr="004F1501">
                    <w:rPr>
                      <w:rFonts w:ascii="Arial" w:hAnsi="Arial" w:cs="Arial"/>
                    </w:rPr>
                    <w:t xml:space="preserve">Više informacija na sajtu Opštine  Berane </w:t>
                  </w:r>
                  <w:hyperlink r:id="rId10" w:history="1">
                    <w:r w:rsidRPr="004F1501">
                      <w:rPr>
                        <w:rStyle w:val="Hyperlink"/>
                        <w:rFonts w:ascii="Arial" w:hAnsi="Arial" w:cs="Arial"/>
                      </w:rPr>
                      <w:t>www.berane.me</w:t>
                    </w:r>
                  </w:hyperlink>
                  <w:r w:rsidR="001668C9">
                    <w:rPr>
                      <w:rFonts w:ascii="Arial" w:hAnsi="Arial" w:cs="Arial"/>
                    </w:rPr>
                    <w:t xml:space="preserve"> (Novosti, I</w:t>
                  </w:r>
                  <w:r w:rsidRPr="004F1501">
                    <w:rPr>
                      <w:rFonts w:ascii="Arial" w:hAnsi="Arial" w:cs="Arial"/>
                    </w:rPr>
                    <w:t>nvestirajte)</w:t>
                  </w:r>
                </w:p>
                <w:p w:rsidR="00292D0C" w:rsidRPr="004F1501" w:rsidRDefault="00292D0C" w:rsidP="009B2C36">
                  <w:pPr>
                    <w:pStyle w:val="captionhere01"/>
                    <w:rPr>
                      <w:rFonts w:ascii="Arial" w:hAnsi="Arial" w:cs="Arial"/>
                    </w:rPr>
                  </w:pPr>
                </w:p>
                <w:p w:rsidR="00292D0C" w:rsidRDefault="00292D0C" w:rsidP="009B2C36">
                  <w:pPr>
                    <w:pStyle w:val="captionhere01"/>
                  </w:pPr>
                </w:p>
                <w:p w:rsidR="00292D0C" w:rsidRDefault="00292D0C" w:rsidP="009B2C36">
                  <w:pPr>
                    <w:pStyle w:val="captionhere01"/>
                  </w:pPr>
                </w:p>
                <w:p w:rsidR="00292D0C" w:rsidRDefault="00292D0C" w:rsidP="009B2C36">
                  <w:pPr>
                    <w:pStyle w:val="captionhere01"/>
                  </w:pPr>
                </w:p>
                <w:p w:rsidR="00292D0C" w:rsidRPr="001724CA" w:rsidRDefault="00292D0C" w:rsidP="009B2C36">
                  <w:pPr>
                    <w:pStyle w:val="captionhere01"/>
                  </w:pPr>
                </w:p>
                <w:p w:rsidR="009B2C36" w:rsidRPr="001724CA" w:rsidRDefault="009B2C36" w:rsidP="009B2C36">
                  <w:pPr>
                    <w:pStyle w:val="captionhere01"/>
                  </w:pPr>
                </w:p>
              </w:txbxContent>
            </v:textbox>
          </v:shape>
        </w:pict>
      </w:r>
      <w:r>
        <w:pict>
          <v:rect id="_x0000_s1079" style="position:absolute;margin-left:461.95pt;margin-top:249.65pt;width:157.5pt;height:174.6pt;z-index:251667968" fillcolor="silver" stroked="f">
            <v:textbox style="mso-next-textbox:#_x0000_s1079">
              <w:txbxContent>
                <w:p w:rsidR="009B2C36" w:rsidRPr="00295734" w:rsidRDefault="00C8240F" w:rsidP="009B2C3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27667" cy="2449902"/>
                        <wp:effectExtent l="19050" t="0" r="5883" b="0"/>
                        <wp:docPr id="2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179" cy="245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2C36" w:rsidRPr="00295734" w:rsidRDefault="009B2C36" w:rsidP="009B2C36">
                  <w:pPr>
                    <w:jc w:val="center"/>
                    <w:rPr>
                      <w:color w:val="FFFFFF"/>
                    </w:rPr>
                  </w:pPr>
                </w:p>
                <w:p w:rsidR="009B2C36" w:rsidRPr="00295734" w:rsidRDefault="009B2C36" w:rsidP="009B2C36">
                  <w:pPr>
                    <w:pStyle w:val="PlaceImage"/>
                  </w:pPr>
                </w:p>
                <w:p w:rsidR="009B2C36" w:rsidRPr="00B97EBA" w:rsidRDefault="009B2C36" w:rsidP="009B2C36">
                  <w:pPr>
                    <w:pStyle w:val="PlaceImage"/>
                  </w:pPr>
                  <w:r w:rsidRPr="00B97EBA">
                    <w:t>Delete text and</w:t>
                  </w:r>
                </w:p>
                <w:p w:rsidR="009B2C36" w:rsidRPr="00B97EBA" w:rsidRDefault="009B2C36" w:rsidP="009B2C36">
                  <w:pPr>
                    <w:pStyle w:val="PlaceImage"/>
                  </w:pPr>
                  <w:r w:rsidRPr="00B97EBA">
                    <w:t>insert image here.</w:t>
                  </w:r>
                </w:p>
              </w:txbxContent>
            </v:textbox>
          </v:rect>
        </w:pict>
      </w:r>
      <w:r>
        <w:pict>
          <v:shape id="_x0000_s1068" type="#_x0000_t202" style="position:absolute;margin-left:471.1pt;margin-top:48.1pt;width:142.95pt;height:225pt;z-index:251656704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68;mso-column-margin:5.76pt" inset="2.88pt,2.88pt,2.88pt,2.88pt">
              <w:txbxContent>
                <w:p w:rsidR="009B2C36" w:rsidRDefault="00D2040A" w:rsidP="00D2040A">
                  <w:pPr>
                    <w:widowControl w:val="0"/>
                    <w:spacing w:before="100" w:beforeAutospacing="1"/>
                    <w:jc w:val="center"/>
                    <w:rPr>
                      <w:rFonts w:ascii="Arial" w:hAnsi="Arial" w:cs="Arial"/>
                      <w:b/>
                      <w:color w:val="5F5F5F"/>
                    </w:rPr>
                  </w:pPr>
                  <w:r w:rsidRPr="00D2040A">
                    <w:rPr>
                      <w:rFonts w:ascii="Arial" w:hAnsi="Arial" w:cs="Arial"/>
                      <w:b/>
                      <w:color w:val="5F5F5F"/>
                    </w:rPr>
                    <w:t>POSTOJEĆE OLAKŠICE NA</w:t>
                  </w:r>
                  <w:r>
                    <w:rPr>
                      <w:rFonts w:ascii="Arial" w:hAnsi="Arial" w:cs="Arial"/>
                      <w:color w:val="5F5F5F"/>
                    </w:rPr>
                    <w:t xml:space="preserve"> </w:t>
                  </w:r>
                  <w:r w:rsidRPr="00D2040A">
                    <w:rPr>
                      <w:rFonts w:ascii="Arial" w:hAnsi="Arial" w:cs="Arial"/>
                      <w:b/>
                      <w:color w:val="5F5F5F"/>
                    </w:rPr>
                    <w:t>LOKALNOM NIVOU</w:t>
                  </w:r>
                </w:p>
                <w:p w:rsidR="00D2040A" w:rsidRDefault="00D2040A" w:rsidP="00894B6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00" w:beforeAutospacing="1"/>
                    <w:rPr>
                      <w:rFonts w:ascii="Arial" w:hAnsi="Arial" w:cs="Arial"/>
                      <w:color w:val="5F5F5F"/>
                    </w:rPr>
                  </w:pPr>
                  <w:r w:rsidRPr="00894B66">
                    <w:rPr>
                      <w:rFonts w:ascii="Arial" w:hAnsi="Arial" w:cs="Arial"/>
                      <w:color w:val="5F5F5F"/>
                    </w:rPr>
                    <w:t>Olakšice u dijelu plaćanja komunalnih ili drugih nadoknada</w:t>
                  </w:r>
                </w:p>
                <w:p w:rsidR="0079217E" w:rsidRPr="00894B66" w:rsidRDefault="0079217E" w:rsidP="0079217E">
                  <w:pPr>
                    <w:pStyle w:val="ListParagraph"/>
                    <w:widowControl w:val="0"/>
                    <w:spacing w:before="100" w:beforeAutospacing="1"/>
                    <w:ind w:left="360"/>
                    <w:rPr>
                      <w:rFonts w:ascii="Arial" w:hAnsi="Arial" w:cs="Arial"/>
                      <w:color w:val="5F5F5F"/>
                    </w:rPr>
                  </w:pPr>
                </w:p>
                <w:p w:rsidR="00D2040A" w:rsidRDefault="00D2040A" w:rsidP="00894B6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00" w:beforeAutospacing="1"/>
                    <w:rPr>
                      <w:rFonts w:ascii="Arial" w:hAnsi="Arial" w:cs="Arial"/>
                      <w:color w:val="5F5F5F"/>
                    </w:rPr>
                  </w:pPr>
                  <w:r w:rsidRPr="00894B66">
                    <w:rPr>
                      <w:rFonts w:ascii="Arial" w:hAnsi="Arial" w:cs="Arial"/>
                      <w:color w:val="5F5F5F"/>
                    </w:rPr>
                    <w:t>Povoljna cijena zakupa</w:t>
                  </w:r>
                </w:p>
                <w:p w:rsidR="0079217E" w:rsidRPr="00894B66" w:rsidRDefault="0079217E" w:rsidP="0079217E">
                  <w:pPr>
                    <w:pStyle w:val="ListParagraph"/>
                    <w:widowControl w:val="0"/>
                    <w:spacing w:before="100" w:beforeAutospacing="1"/>
                    <w:ind w:left="360"/>
                    <w:rPr>
                      <w:rFonts w:ascii="Arial" w:hAnsi="Arial" w:cs="Arial"/>
                      <w:color w:val="5F5F5F"/>
                    </w:rPr>
                  </w:pPr>
                </w:p>
                <w:p w:rsidR="00D2040A" w:rsidRDefault="00D2040A" w:rsidP="00894B6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00" w:beforeAutospacing="1"/>
                    <w:rPr>
                      <w:rFonts w:ascii="Arial" w:hAnsi="Arial" w:cs="Arial"/>
                      <w:color w:val="5F5F5F"/>
                    </w:rPr>
                  </w:pPr>
                  <w:r w:rsidRPr="00894B66">
                    <w:rPr>
                      <w:rFonts w:ascii="Arial" w:hAnsi="Arial" w:cs="Arial"/>
                      <w:color w:val="5F5F5F"/>
                    </w:rPr>
                    <w:t>Mogućnost definisanja povoljnog modela privatno-javno partnerstvo</w:t>
                  </w:r>
                </w:p>
                <w:p w:rsidR="0079217E" w:rsidRPr="00894B66" w:rsidRDefault="0079217E" w:rsidP="0079217E">
                  <w:pPr>
                    <w:pStyle w:val="ListParagraph"/>
                    <w:widowControl w:val="0"/>
                    <w:spacing w:before="100" w:beforeAutospacing="1"/>
                    <w:ind w:left="360"/>
                    <w:rPr>
                      <w:rFonts w:ascii="Arial" w:hAnsi="Arial" w:cs="Arial"/>
                      <w:color w:val="5F5F5F"/>
                    </w:rPr>
                  </w:pPr>
                </w:p>
                <w:p w:rsidR="00D2040A" w:rsidRPr="00894B66" w:rsidRDefault="00D2040A" w:rsidP="00894B6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00" w:beforeAutospacing="1"/>
                    <w:rPr>
                      <w:rFonts w:ascii="Arial" w:hAnsi="Arial" w:cs="Arial"/>
                      <w:color w:val="5F5F5F"/>
                    </w:rPr>
                  </w:pPr>
                  <w:r w:rsidRPr="00894B66">
                    <w:rPr>
                      <w:rFonts w:ascii="Arial" w:hAnsi="Arial" w:cs="Arial"/>
                      <w:color w:val="5F5F5F"/>
                    </w:rPr>
                    <w:t>Infrastrukturno opremanje na područjima gdje ne postoji</w:t>
                  </w:r>
                </w:p>
              </w:txbxContent>
            </v:textbox>
          </v:shape>
        </w:pict>
      </w:r>
      <w:r>
        <w:pict>
          <v:shape id="_x0000_s1060" type="#_x0000_t202" style="position:absolute;margin-left:75.1pt;margin-top:66.1pt;width:117pt;height:421.95pt;z-index:251649536" filled="f" stroked="f">
            <v:textbox style="mso-next-textbox:#_x0000_s1060">
              <w:txbxContent>
                <w:p w:rsidR="009B2C36" w:rsidRDefault="0079217E" w:rsidP="00870D1E">
                  <w:pPr>
                    <w:spacing w:line="360" w:lineRule="auto"/>
                    <w:rPr>
                      <w:rFonts w:ascii="Arial" w:hAnsi="Arial" w:cs="Arial"/>
                      <w:color w:val="006666"/>
                    </w:rPr>
                  </w:pPr>
                  <w:r>
                    <w:rPr>
                      <w:rFonts w:ascii="Arial" w:hAnsi="Arial" w:cs="Arial"/>
                      <w:color w:val="006666"/>
                    </w:rPr>
                    <w:t>DovoljnI</w:t>
                  </w:r>
                  <w:r w:rsidR="00870D1E">
                    <w:rPr>
                      <w:rFonts w:ascii="Arial" w:hAnsi="Arial" w:cs="Arial"/>
                      <w:color w:val="00666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6666"/>
                    </w:rPr>
                    <w:t>razlozi koji</w:t>
                  </w:r>
                  <w:r w:rsidR="00870D1E">
                    <w:rPr>
                      <w:rFonts w:ascii="Arial" w:hAnsi="Arial" w:cs="Arial"/>
                      <w:color w:val="006666"/>
                    </w:rPr>
                    <w:t xml:space="preserve"> će Vas navesti da pokrenete svoj biznis unutar biznis zone su:</w:t>
                  </w:r>
                </w:p>
                <w:p w:rsidR="0079217E" w:rsidRDefault="0079217E" w:rsidP="00870D1E">
                  <w:pPr>
                    <w:spacing w:line="360" w:lineRule="auto"/>
                    <w:rPr>
                      <w:rFonts w:ascii="Arial" w:hAnsi="Arial" w:cs="Arial"/>
                      <w:color w:val="006666"/>
                    </w:rPr>
                  </w:pPr>
                </w:p>
                <w:p w:rsidR="00870D1E" w:rsidRDefault="00870D1E" w:rsidP="00870D1E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6666"/>
                    </w:rPr>
                  </w:pPr>
                  <w:r>
                    <w:rPr>
                      <w:rFonts w:ascii="Arial" w:hAnsi="Arial" w:cs="Arial"/>
                      <w:color w:val="006666"/>
                    </w:rPr>
                    <w:t>Oslobađanje poreza na dobit</w:t>
                  </w:r>
                </w:p>
                <w:p w:rsidR="00870D1E" w:rsidRDefault="00870D1E" w:rsidP="00870D1E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6666"/>
                    </w:rPr>
                  </w:pPr>
                  <w:r>
                    <w:rPr>
                      <w:rFonts w:ascii="Arial" w:hAnsi="Arial" w:cs="Arial"/>
                      <w:color w:val="006666"/>
                    </w:rPr>
                    <w:t xml:space="preserve">Subvencije </w:t>
                  </w:r>
                  <w:r w:rsidR="0079217E">
                    <w:rPr>
                      <w:rFonts w:ascii="Arial" w:hAnsi="Arial" w:cs="Arial"/>
                      <w:color w:val="006666"/>
                    </w:rPr>
                    <w:t>za zapošljavanje određenih</w:t>
                  </w:r>
                  <w:r>
                    <w:rPr>
                      <w:rFonts w:ascii="Arial" w:hAnsi="Arial" w:cs="Arial"/>
                      <w:color w:val="006666"/>
                    </w:rPr>
                    <w:t xml:space="preserve"> kategorija lica</w:t>
                  </w:r>
                </w:p>
                <w:p w:rsidR="00870D1E" w:rsidRDefault="00870D1E" w:rsidP="00870D1E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6666"/>
                    </w:rPr>
                  </w:pPr>
                  <w:r>
                    <w:rPr>
                      <w:rFonts w:ascii="Arial" w:hAnsi="Arial" w:cs="Arial"/>
                      <w:color w:val="006666"/>
                    </w:rPr>
                    <w:t>Oslobađanje od plaćanja poreza na nepokretnosti na određeni vremenski period</w:t>
                  </w:r>
                </w:p>
                <w:p w:rsidR="004A094F" w:rsidRPr="00870D1E" w:rsidRDefault="004A094F" w:rsidP="004A094F">
                  <w:pPr>
                    <w:pStyle w:val="ListParagraph"/>
                    <w:spacing w:line="360" w:lineRule="auto"/>
                    <w:ind w:left="360"/>
                    <w:jc w:val="center"/>
                    <w:rPr>
                      <w:rFonts w:ascii="Arial" w:hAnsi="Arial" w:cs="Arial"/>
                      <w:color w:val="006666"/>
                    </w:rPr>
                  </w:pPr>
                </w:p>
                <w:p w:rsidR="009B2C36" w:rsidRPr="00E26489" w:rsidRDefault="009B2C36" w:rsidP="009B2C36">
                  <w:pPr>
                    <w:spacing w:line="360" w:lineRule="auto"/>
                    <w:rPr>
                      <w:rFonts w:ascii="Arial" w:hAnsi="Arial" w:cs="Arial"/>
                      <w:color w:val="006666"/>
                    </w:rPr>
                  </w:pPr>
                </w:p>
                <w:p w:rsidR="009B2C36" w:rsidRPr="00E26489" w:rsidRDefault="004A094F" w:rsidP="004A094F">
                  <w:pPr>
                    <w:spacing w:line="360" w:lineRule="auto"/>
                    <w:jc w:val="center"/>
                    <w:rPr>
                      <w:rFonts w:ascii="Arial" w:hAnsi="Arial" w:cs="Arial"/>
                      <w:color w:val="006666"/>
                    </w:rPr>
                  </w:pPr>
                  <w:r w:rsidRPr="004A094F">
                    <w:rPr>
                      <w:rFonts w:ascii="Arial" w:hAnsi="Arial" w:cs="Arial"/>
                      <w:noProof/>
                      <w:color w:val="006666"/>
                    </w:rPr>
                    <w:drawing>
                      <wp:inline distT="0" distB="0" distL="0" distR="0">
                        <wp:extent cx="984526" cy="1104181"/>
                        <wp:effectExtent l="19050" t="0" r="6074" b="0"/>
                        <wp:docPr id="4" name="Picture 3" descr="C:\Users\Sl.Menadzera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l.Menadzera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576" cy="1106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71" type="#_x0000_t202" style="position:absolute;margin-left:201.1pt;margin-top:57.1pt;width:234pt;height:464.95pt;z-index:251659776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1;mso-column-margin:5.76pt" inset="2.88pt,2.88pt,2.88pt,2.88pt">
              <w:txbxContent>
                <w:p w:rsidR="00D77A3B" w:rsidRPr="00D77A3B" w:rsidRDefault="00D77A3B" w:rsidP="00D77A3B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lang w:val="sr-Latn-CS"/>
                    </w:rPr>
                  </w:pP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>Osnovna namjena: privredni objekti, proizvodno zanatstvo,</w:t>
                  </w:r>
                  <w:r>
                    <w:rPr>
                      <w:rFonts w:ascii="Arial" w:hAnsi="Arial" w:cs="Arial"/>
                      <w:bCs/>
                      <w:lang w:val="sr-Latn-CS"/>
                    </w:rPr>
                    <w:t xml:space="preserve"> </w:t>
                  </w: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>skladišta</w:t>
                  </w:r>
                  <w:r>
                    <w:rPr>
                      <w:rFonts w:ascii="Arial" w:hAnsi="Arial" w:cs="Arial"/>
                      <w:bCs/>
                      <w:lang w:val="sr-Latn-CS"/>
                    </w:rPr>
                    <w:t xml:space="preserve"> </w:t>
                  </w: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>,stovarišta, robnodistributivni centri, rafinerije,</w:t>
                  </w:r>
                  <w:r>
                    <w:rPr>
                      <w:rFonts w:ascii="Arial" w:hAnsi="Arial" w:cs="Arial"/>
                      <w:bCs/>
                      <w:lang w:val="sr-Latn-CS"/>
                    </w:rPr>
                    <w:t xml:space="preserve"> </w:t>
                  </w: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>flotacije, topionice, želj</w:t>
                  </w:r>
                  <w:r>
                    <w:rPr>
                      <w:rFonts w:ascii="Arial" w:hAnsi="Arial" w:cs="Arial"/>
                      <w:bCs/>
                      <w:lang w:val="sr-Latn-CS"/>
                    </w:rPr>
                    <w:t>ezare, asfaltne i betonske baze</w:t>
                  </w: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>,</w:t>
                  </w:r>
                  <w:r>
                    <w:rPr>
                      <w:rFonts w:ascii="Arial" w:hAnsi="Arial" w:cs="Arial"/>
                      <w:bCs/>
                      <w:lang w:val="sr-Latn-CS"/>
                    </w:rPr>
                    <w:t xml:space="preserve"> </w:t>
                  </w: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 xml:space="preserve">servisne zone, slobodne zone i skladišta, objekti i mreže infrastrukture, komunalno servisni objekti javnih preduzeca i privrednih društava, stanice za snabdijevanje motornih vozila gorivom (pumpne stanice)... </w:t>
                  </w:r>
                </w:p>
                <w:p w:rsidR="00D77A3B" w:rsidRPr="00D77A3B" w:rsidRDefault="00D77A3B" w:rsidP="00D77A3B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lang w:val="sr-Latn-CS"/>
                    </w:rPr>
                  </w:pP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 xml:space="preserve">Komplementarna namjena: objekti i sadržaji poslovnih, komercijalnih i uslužnih </w:t>
                  </w:r>
                </w:p>
                <w:p w:rsidR="00D77A3B" w:rsidRDefault="00D77A3B" w:rsidP="00D77A3B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lang w:val="sr-Latn-CS"/>
                    </w:rPr>
                  </w:pP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 xml:space="preserve">djelatnosti; smještajni i zdravstveni objekti, djeciji vrtici i rekreativne površine za njihove potrebe; parkinzi i garaže za smještaj vozila korisnika </w:t>
                  </w:r>
                </w:p>
                <w:p w:rsidR="009B2C36" w:rsidRDefault="00D77A3B" w:rsidP="005A5FA2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lang w:val="sr-Latn-CS"/>
                    </w:rPr>
                  </w:pPr>
                  <w:r>
                    <w:rPr>
                      <w:rFonts w:ascii="Arial" w:hAnsi="Arial" w:cs="Arial"/>
                      <w:bCs/>
                      <w:lang w:val="sr-Latn-CS"/>
                    </w:rPr>
                    <w:t>(</w:t>
                  </w:r>
                  <w:r w:rsidRPr="00D77A3B">
                    <w:rPr>
                      <w:rFonts w:ascii="Arial" w:hAnsi="Arial" w:cs="Arial"/>
                      <w:bCs/>
                      <w:lang w:val="sr-Latn-CS"/>
                    </w:rPr>
                    <w:t>zaposlenih i posjetilaca).</w:t>
                  </w:r>
                </w:p>
                <w:p w:rsidR="005A5FA2" w:rsidRDefault="005A5FA2" w:rsidP="005A5FA2">
                  <w:pPr>
                    <w:spacing w:line="276" w:lineRule="auto"/>
                    <w:ind w:firstLine="360"/>
                    <w:rPr>
                      <w:rFonts w:ascii="Arial" w:hAnsi="Arial" w:cs="Arial"/>
                      <w:bCs/>
                      <w:lang w:val="sr-Latn-CS"/>
                    </w:rPr>
                  </w:pPr>
                </w:p>
                <w:p w:rsidR="005A5FA2" w:rsidRPr="005A5FA2" w:rsidRDefault="005C52B4" w:rsidP="005A5FA2">
                  <w:pPr>
                    <w:spacing w:line="276" w:lineRule="auto"/>
                    <w:ind w:firstLine="360"/>
                    <w:jc w:val="center"/>
                    <w:rPr>
                      <w:rFonts w:ascii="Arial" w:hAnsi="Arial" w:cs="Arial"/>
                      <w:b/>
                      <w:i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i/>
                      <w:lang w:val="pl-PL"/>
                    </w:rPr>
                    <w:t xml:space="preserve">NE PROPUSTITE </w:t>
                  </w:r>
                  <w:r w:rsidR="005A5FA2" w:rsidRPr="005A5FA2">
                    <w:rPr>
                      <w:rFonts w:ascii="Arial" w:hAnsi="Arial" w:cs="Arial"/>
                      <w:b/>
                      <w:i/>
                      <w:lang w:val="pl-PL"/>
                    </w:rPr>
                    <w:t>POSTOJEĆE PORESKE OLAKŠICE NA  DRŽAVNOM   NIVOU</w:t>
                  </w:r>
                </w:p>
                <w:p w:rsidR="005A5FA2" w:rsidRPr="005A5FA2" w:rsidRDefault="005A5FA2" w:rsidP="005A5FA2">
                  <w:pPr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Arial" w:hAnsi="Arial" w:cs="Arial"/>
                      <w:lang w:val="pl-PL"/>
                    </w:rPr>
                  </w:pPr>
                  <w:r w:rsidRPr="005A5FA2">
                    <w:rPr>
                      <w:rFonts w:ascii="Arial" w:hAnsi="Arial" w:cs="Arial"/>
                      <w:lang w:val="pl-PL"/>
                    </w:rPr>
                    <w:t xml:space="preserve">oslobođenje od plaćanja poreza na dobit </w:t>
                  </w:r>
                </w:p>
                <w:p w:rsidR="005A5FA2" w:rsidRPr="005A5FA2" w:rsidRDefault="005A5FA2" w:rsidP="005A5FA2">
                  <w:pPr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rial" w:hAnsi="Arial" w:cs="Arial"/>
                      <w:lang w:val="pl-PL"/>
                    </w:rPr>
                  </w:pPr>
                  <w:r w:rsidRPr="005A5FA2">
                    <w:rPr>
                      <w:rFonts w:ascii="Arial" w:hAnsi="Arial" w:cs="Arial"/>
                      <w:lang w:val="pl-PL"/>
                    </w:rPr>
                    <w:t>novoosnovano pravno lice u privredno nedovoljno razvijenim opštinama, koje obavlja proizvodnu djelatnost, oslobađa se plaćanja poreza na dobit za prve tri godine od početka obavljanja djelatnosti, na dobit ostvarenu obavljanjem djelatnosti u nedovoljno razvijenoj</w:t>
                  </w:r>
                  <w:r w:rsidRPr="00197C97">
                    <w:rPr>
                      <w:rFonts w:ascii="Tahoma" w:hAnsi="Tahoma" w:cs="Tahoma"/>
                      <w:sz w:val="24"/>
                      <w:szCs w:val="24"/>
                      <w:lang w:val="pl-PL"/>
                    </w:rPr>
                    <w:t xml:space="preserve"> </w:t>
                  </w:r>
                  <w:r w:rsidRPr="005A5FA2">
                    <w:rPr>
                      <w:rFonts w:ascii="Arial" w:hAnsi="Arial" w:cs="Arial"/>
                      <w:lang w:val="pl-PL"/>
                    </w:rPr>
                    <w:t xml:space="preserve">opštini. </w:t>
                  </w:r>
                </w:p>
                <w:p w:rsidR="005A5FA2" w:rsidRPr="005A5FA2" w:rsidRDefault="005A5FA2" w:rsidP="005A5FA2">
                  <w:pPr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rial" w:hAnsi="Arial" w:cs="Arial"/>
                      <w:lang w:val="pl-PL"/>
                    </w:rPr>
                  </w:pPr>
                  <w:r w:rsidRPr="005A5FA2">
                    <w:rPr>
                      <w:rFonts w:ascii="Arial" w:hAnsi="Arial" w:cs="Arial"/>
                      <w:lang w:val="pl-PL"/>
                    </w:rPr>
                    <w:t>poreskom obvezniku koji ostvari dobit u novoosnovanoj poslovnoj jedinici, koja obavlja proizvodnu djelatnost u nedovoljno razvijenim</w:t>
                  </w:r>
                  <w:r w:rsidRPr="00197C97">
                    <w:rPr>
                      <w:rFonts w:ascii="Tahoma" w:hAnsi="Tahoma" w:cs="Tahoma"/>
                      <w:sz w:val="24"/>
                      <w:szCs w:val="24"/>
                      <w:lang w:val="pl-PL"/>
                    </w:rPr>
                    <w:t xml:space="preserve"> </w:t>
                  </w:r>
                  <w:r w:rsidRPr="005A5FA2">
                    <w:rPr>
                      <w:rFonts w:ascii="Arial" w:hAnsi="Arial" w:cs="Arial"/>
                      <w:lang w:val="pl-PL"/>
                    </w:rPr>
                    <w:t>opštinama, umanjuje se porez na dobit u trajanju od tri godine srazmjerno učešću tako</w:t>
                  </w:r>
                  <w:r w:rsidRPr="00197C97">
                    <w:rPr>
                      <w:rFonts w:ascii="Tahoma" w:hAnsi="Tahoma" w:cs="Tahoma"/>
                      <w:sz w:val="24"/>
                      <w:szCs w:val="24"/>
                      <w:lang w:val="pl-PL"/>
                    </w:rPr>
                    <w:t xml:space="preserve"> </w:t>
                  </w:r>
                  <w:r w:rsidRPr="005A5FA2">
                    <w:rPr>
                      <w:rFonts w:ascii="Arial" w:hAnsi="Arial" w:cs="Arial"/>
                      <w:lang w:val="pl-PL"/>
                    </w:rPr>
                    <w:t xml:space="preserve">ostvarene dobiti u ukupnoj dobiti poreskog obveznika. </w:t>
                  </w:r>
                </w:p>
                <w:p w:rsidR="005A5FA2" w:rsidRPr="005A5FA2" w:rsidRDefault="005A5FA2" w:rsidP="009B2C36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pict>
          <v:shape id="_x0000_s1065" type="#_x0000_t202" style="position:absolute;margin-left:-50.9pt;margin-top:39.1pt;width:104.9pt;height:375.35pt;z-index:251653632" filled="f" stroked="f">
            <v:textbox style="mso-next-textbox:#_x0000_s1065">
              <w:txbxContent>
                <w:p w:rsidR="009B2C36" w:rsidRDefault="00A34C1E" w:rsidP="009B2C36">
                  <w:pPr>
                    <w:pStyle w:val="quotehere01"/>
                  </w:pPr>
                  <w:r>
                    <w:t>Prepoznajte razvojne šanse koje Vam se nude kao i niz povoljnosti i olakšica</w:t>
                  </w:r>
                  <w:r w:rsidR="00E23FF3">
                    <w:t>.</w:t>
                  </w:r>
                </w:p>
                <w:p w:rsidR="00E23FF3" w:rsidRPr="006D77E3" w:rsidRDefault="005E03A8" w:rsidP="009B2C36">
                  <w:pPr>
                    <w:pStyle w:val="quotehere01"/>
                  </w:pPr>
                  <w:r>
                    <w:t xml:space="preserve">Poslujte </w:t>
                  </w:r>
                  <w:r w:rsidR="00E23FF3">
                    <w:t xml:space="preserve"> i čuvajte životnu sredinu</w:t>
                  </w:r>
                </w:p>
                <w:p w:rsidR="009B2C36" w:rsidRPr="006D77E3" w:rsidRDefault="009B2C36" w:rsidP="009B2C36">
                  <w:pPr>
                    <w:pStyle w:val="quotehere01"/>
                  </w:pPr>
                </w:p>
                <w:p w:rsidR="009B2C36" w:rsidRPr="006D77E3" w:rsidRDefault="009B2C36" w:rsidP="009B2C36">
                  <w:pPr>
                    <w:pStyle w:val="quotehere01"/>
                  </w:pPr>
                </w:p>
              </w:txbxContent>
            </v:textbox>
          </v:shape>
        </w:pict>
      </w:r>
      <w:r w:rsidR="00292D0C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-1286510</wp:posOffset>
            </wp:positionV>
            <wp:extent cx="10058400" cy="7772400"/>
            <wp:effectExtent l="19050" t="0" r="0" b="0"/>
            <wp:wrapNone/>
            <wp:docPr id="56" name="Picture 56" descr="brochure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rochureBac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2C36" w:rsidRPr="009B2C36" w:rsidSect="009B2C36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51D2A"/>
    <w:multiLevelType w:val="hybridMultilevel"/>
    <w:tmpl w:val="8F24D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AF144A"/>
    <w:multiLevelType w:val="hybridMultilevel"/>
    <w:tmpl w:val="9B6E50D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69339F"/>
    <w:multiLevelType w:val="hybridMultilevel"/>
    <w:tmpl w:val="43544C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4739C9"/>
    <w:multiLevelType w:val="hybridMultilevel"/>
    <w:tmpl w:val="995266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F7F6E4C"/>
    <w:multiLevelType w:val="hybridMultilevel"/>
    <w:tmpl w:val="E1A06992"/>
    <w:lvl w:ilvl="0" w:tplc="632E31F0">
      <w:start w:val="1"/>
      <w:numFmt w:val="bullet"/>
      <w:pStyle w:val="Bulletcallout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ttachedTemplate r:id="rId1"/>
  <w:stylePaneFormatFilter w:val="07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292D0C"/>
    <w:rsid w:val="00013B97"/>
    <w:rsid w:val="00037AC0"/>
    <w:rsid w:val="000B33D6"/>
    <w:rsid w:val="000B4554"/>
    <w:rsid w:val="00145D7C"/>
    <w:rsid w:val="00162FB6"/>
    <w:rsid w:val="00164C53"/>
    <w:rsid w:val="001668C9"/>
    <w:rsid w:val="001B3200"/>
    <w:rsid w:val="001D291F"/>
    <w:rsid w:val="001E5905"/>
    <w:rsid w:val="00205B44"/>
    <w:rsid w:val="002528AC"/>
    <w:rsid w:val="00292D0C"/>
    <w:rsid w:val="003F13B6"/>
    <w:rsid w:val="00464818"/>
    <w:rsid w:val="00466CD6"/>
    <w:rsid w:val="00474897"/>
    <w:rsid w:val="00475C4E"/>
    <w:rsid w:val="004A094F"/>
    <w:rsid w:val="004A5B52"/>
    <w:rsid w:val="004F1501"/>
    <w:rsid w:val="004F740F"/>
    <w:rsid w:val="00511ECC"/>
    <w:rsid w:val="00586FB9"/>
    <w:rsid w:val="005A5FA2"/>
    <w:rsid w:val="005C52B4"/>
    <w:rsid w:val="005E03A8"/>
    <w:rsid w:val="005F257E"/>
    <w:rsid w:val="00681DE1"/>
    <w:rsid w:val="00700C8E"/>
    <w:rsid w:val="0079217E"/>
    <w:rsid w:val="007A3DA0"/>
    <w:rsid w:val="007C3234"/>
    <w:rsid w:val="00806BF9"/>
    <w:rsid w:val="00847681"/>
    <w:rsid w:val="0087079E"/>
    <w:rsid w:val="00870D1E"/>
    <w:rsid w:val="00894B66"/>
    <w:rsid w:val="009B2C36"/>
    <w:rsid w:val="009C6F7C"/>
    <w:rsid w:val="009F15C4"/>
    <w:rsid w:val="00A11320"/>
    <w:rsid w:val="00A34C1E"/>
    <w:rsid w:val="00A41568"/>
    <w:rsid w:val="00A71A6C"/>
    <w:rsid w:val="00A863FA"/>
    <w:rsid w:val="00AB05FC"/>
    <w:rsid w:val="00AB5386"/>
    <w:rsid w:val="00B46041"/>
    <w:rsid w:val="00BB7D26"/>
    <w:rsid w:val="00C63A74"/>
    <w:rsid w:val="00C8240F"/>
    <w:rsid w:val="00D2040A"/>
    <w:rsid w:val="00D41862"/>
    <w:rsid w:val="00D77A3B"/>
    <w:rsid w:val="00DE099B"/>
    <w:rsid w:val="00E1236C"/>
    <w:rsid w:val="00E23FF3"/>
    <w:rsid w:val="00EB0DE7"/>
    <w:rsid w:val="00F214C5"/>
    <w:rsid w:val="00F91999"/>
    <w:rsid w:val="00FB4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C36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7C2D59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character" w:styleId="Hyperlink">
    <w:name w:val="Hyperlink"/>
    <w:basedOn w:val="DefaultParagraphFont"/>
    <w:rsid w:val="007C2D59"/>
    <w:rPr>
      <w:color w:val="0000FF"/>
      <w:u w:val="single"/>
    </w:rPr>
  </w:style>
  <w:style w:type="paragraph" w:customStyle="1" w:styleId="photoorcaption01">
    <w:name w:val="photo or caption 01"/>
    <w:basedOn w:val="Normal"/>
    <w:link w:val="photoorcaption01Char"/>
    <w:qFormat/>
    <w:rsid w:val="009B2C36"/>
    <w:pPr>
      <w:widowControl w:val="0"/>
      <w:jc w:val="center"/>
    </w:pPr>
    <w:rPr>
      <w:i/>
      <w:color w:val="FFFFFF"/>
      <w:sz w:val="52"/>
      <w:szCs w:val="52"/>
    </w:rPr>
  </w:style>
  <w:style w:type="paragraph" w:customStyle="1" w:styleId="INSERTTEXT">
    <w:name w:val="INSERT TEXT"/>
    <w:basedOn w:val="Normal"/>
    <w:link w:val="INSERTTEXTChar"/>
    <w:qFormat/>
    <w:rsid w:val="009B2C36"/>
    <w:pPr>
      <w:widowControl w:val="0"/>
      <w:spacing w:before="120" w:line="360" w:lineRule="auto"/>
      <w:jc w:val="center"/>
    </w:pPr>
    <w:rPr>
      <w:rFonts w:ascii="Arial" w:hAnsi="Arial" w:cs="Arial"/>
      <w:color w:val="FFFFFF"/>
      <w:sz w:val="18"/>
      <w:szCs w:val="18"/>
    </w:rPr>
  </w:style>
  <w:style w:type="character" w:customStyle="1" w:styleId="photoorcaption01Char">
    <w:name w:val="photo or caption 01 Char"/>
    <w:basedOn w:val="DefaultParagraphFont"/>
    <w:link w:val="photoorcaption01"/>
    <w:rsid w:val="009B2C36"/>
    <w:rPr>
      <w:i/>
      <w:color w:val="FFFFFF"/>
      <w:kern w:val="28"/>
      <w:sz w:val="52"/>
      <w:szCs w:val="52"/>
    </w:rPr>
  </w:style>
  <w:style w:type="paragraph" w:customStyle="1" w:styleId="customertestimony">
    <w:name w:val="customer testimony"/>
    <w:basedOn w:val="Normal"/>
    <w:link w:val="customertestimonyChar"/>
    <w:qFormat/>
    <w:rsid w:val="009B2C36"/>
    <w:pPr>
      <w:widowControl w:val="0"/>
      <w:spacing w:before="100" w:beforeAutospacing="1"/>
    </w:pPr>
    <w:rPr>
      <w:i/>
      <w:color w:val="006666"/>
    </w:rPr>
  </w:style>
  <w:style w:type="character" w:customStyle="1" w:styleId="INSERTTEXTChar">
    <w:name w:val="INSERT TEXT Char"/>
    <w:basedOn w:val="DefaultParagraphFont"/>
    <w:link w:val="INSERTTEXT"/>
    <w:rsid w:val="009B2C36"/>
    <w:rPr>
      <w:rFonts w:ascii="Arial" w:hAnsi="Arial" w:cs="Arial"/>
      <w:color w:val="FFFFFF"/>
      <w:kern w:val="28"/>
      <w:sz w:val="18"/>
      <w:szCs w:val="18"/>
    </w:rPr>
  </w:style>
  <w:style w:type="paragraph" w:customStyle="1" w:styleId="HEADLINE01">
    <w:name w:val="HEADLINE 01"/>
    <w:basedOn w:val="Normal"/>
    <w:link w:val="HEADLINE01Char"/>
    <w:qFormat/>
    <w:rsid w:val="009B2C36"/>
    <w:pPr>
      <w:widowControl w:val="0"/>
      <w:spacing w:before="100" w:beforeAutospacing="1"/>
      <w:jc w:val="center"/>
    </w:pPr>
    <w:rPr>
      <w:rFonts w:ascii="Arial" w:hAnsi="Arial" w:cs="Arial"/>
      <w:b/>
      <w:color w:val="006666"/>
      <w:sz w:val="24"/>
    </w:rPr>
  </w:style>
  <w:style w:type="character" w:customStyle="1" w:styleId="customertestimonyChar">
    <w:name w:val="customer testimony Char"/>
    <w:basedOn w:val="DefaultParagraphFont"/>
    <w:link w:val="customertestimony"/>
    <w:rsid w:val="009B2C36"/>
    <w:rPr>
      <w:i/>
      <w:color w:val="006666"/>
      <w:kern w:val="28"/>
    </w:rPr>
  </w:style>
  <w:style w:type="paragraph" w:customStyle="1" w:styleId="SubHead01">
    <w:name w:val="SubHead 01"/>
    <w:basedOn w:val="Normal"/>
    <w:link w:val="SubHead01Char"/>
    <w:qFormat/>
    <w:rsid w:val="009B2C36"/>
    <w:pPr>
      <w:widowControl w:val="0"/>
      <w:spacing w:before="240" w:after="120"/>
      <w:jc w:val="center"/>
    </w:pPr>
    <w:rPr>
      <w:rFonts w:ascii="Arial" w:hAnsi="Arial" w:cs="Arial"/>
      <w:b/>
      <w:color w:val="006666"/>
    </w:rPr>
  </w:style>
  <w:style w:type="character" w:customStyle="1" w:styleId="HEADLINE01Char">
    <w:name w:val="HEADLINE 01 Char"/>
    <w:basedOn w:val="DefaultParagraphFont"/>
    <w:link w:val="HEADLINE01"/>
    <w:rsid w:val="009B2C36"/>
    <w:rPr>
      <w:rFonts w:ascii="Arial" w:hAnsi="Arial" w:cs="Arial"/>
      <w:b/>
      <w:color w:val="006666"/>
      <w:kern w:val="28"/>
      <w:sz w:val="24"/>
    </w:rPr>
  </w:style>
  <w:style w:type="paragraph" w:customStyle="1" w:styleId="BodyText01">
    <w:name w:val="Body Text 01"/>
    <w:basedOn w:val="Normal"/>
    <w:link w:val="BodyText01Char"/>
    <w:qFormat/>
    <w:rsid w:val="009B2C36"/>
    <w:pPr>
      <w:widowControl w:val="0"/>
      <w:spacing w:before="120" w:line="360" w:lineRule="auto"/>
      <w:jc w:val="center"/>
    </w:pPr>
    <w:rPr>
      <w:rFonts w:ascii="Arial" w:hAnsi="Arial" w:cs="Arial"/>
      <w:color w:val="006666"/>
    </w:rPr>
  </w:style>
  <w:style w:type="character" w:customStyle="1" w:styleId="SubHead01Char">
    <w:name w:val="SubHead 01 Char"/>
    <w:basedOn w:val="DefaultParagraphFont"/>
    <w:link w:val="SubHead01"/>
    <w:rsid w:val="009B2C36"/>
    <w:rPr>
      <w:rFonts w:ascii="Arial" w:hAnsi="Arial" w:cs="Arial"/>
      <w:b/>
      <w:color w:val="006666"/>
      <w:kern w:val="28"/>
    </w:rPr>
  </w:style>
  <w:style w:type="paragraph" w:customStyle="1" w:styleId="PlaceImage">
    <w:name w:val="Place Image"/>
    <w:basedOn w:val="Normal"/>
    <w:link w:val="PlaceImageChar"/>
    <w:qFormat/>
    <w:rsid w:val="009B2C36"/>
    <w:pPr>
      <w:jc w:val="center"/>
    </w:pPr>
    <w:rPr>
      <w:rFonts w:ascii="Arial" w:hAnsi="Arial"/>
      <w:color w:val="FFFFFF"/>
      <w:sz w:val="18"/>
    </w:rPr>
  </w:style>
  <w:style w:type="character" w:customStyle="1" w:styleId="BodyText01Char">
    <w:name w:val="Body Text 01 Char"/>
    <w:basedOn w:val="DefaultParagraphFont"/>
    <w:link w:val="BodyText01"/>
    <w:rsid w:val="009B2C36"/>
    <w:rPr>
      <w:rFonts w:ascii="Arial" w:hAnsi="Arial" w:cs="Arial"/>
      <w:color w:val="006666"/>
      <w:kern w:val="28"/>
    </w:rPr>
  </w:style>
  <w:style w:type="paragraph" w:customStyle="1" w:styleId="INSERTTEXT02">
    <w:name w:val="INSERT TEXT 02"/>
    <w:basedOn w:val="Normal"/>
    <w:link w:val="INSERTTEXT02Char"/>
    <w:qFormat/>
    <w:rsid w:val="009B2C36"/>
    <w:pPr>
      <w:widowControl w:val="0"/>
      <w:spacing w:line="360" w:lineRule="auto"/>
    </w:pPr>
    <w:rPr>
      <w:rFonts w:ascii="Arial" w:hAnsi="Arial" w:cs="Arial"/>
      <w:color w:val="006666"/>
      <w:sz w:val="24"/>
      <w:szCs w:val="24"/>
    </w:rPr>
  </w:style>
  <w:style w:type="character" w:customStyle="1" w:styleId="PlaceImageChar">
    <w:name w:val="Place Image Char"/>
    <w:basedOn w:val="DefaultParagraphFont"/>
    <w:link w:val="PlaceImage"/>
    <w:rsid w:val="009B2C36"/>
    <w:rPr>
      <w:rFonts w:ascii="Arial" w:hAnsi="Arial"/>
      <w:color w:val="FFFFFF"/>
      <w:kern w:val="28"/>
      <w:sz w:val="18"/>
    </w:rPr>
  </w:style>
  <w:style w:type="paragraph" w:customStyle="1" w:styleId="Logobox">
    <w:name w:val="Logo box"/>
    <w:basedOn w:val="Normal"/>
    <w:link w:val="LogoboxChar"/>
    <w:qFormat/>
    <w:rsid w:val="009B2C36"/>
    <w:pPr>
      <w:widowControl w:val="0"/>
      <w:spacing w:line="360" w:lineRule="auto"/>
    </w:pPr>
    <w:rPr>
      <w:rFonts w:ascii="Arial" w:hAnsi="Arial" w:cs="Arial"/>
      <w:b/>
      <w:color w:val="006666"/>
      <w:sz w:val="28"/>
      <w:szCs w:val="28"/>
    </w:rPr>
  </w:style>
  <w:style w:type="character" w:customStyle="1" w:styleId="INSERTTEXT02Char">
    <w:name w:val="INSERT TEXT 02 Char"/>
    <w:basedOn w:val="DefaultParagraphFont"/>
    <w:link w:val="INSERTTEXT02"/>
    <w:rsid w:val="009B2C36"/>
    <w:rPr>
      <w:rFonts w:ascii="Arial" w:hAnsi="Arial" w:cs="Arial"/>
      <w:color w:val="006666"/>
      <w:kern w:val="28"/>
      <w:sz w:val="24"/>
      <w:szCs w:val="24"/>
    </w:rPr>
  </w:style>
  <w:style w:type="paragraph" w:customStyle="1" w:styleId="Address">
    <w:name w:val="Address"/>
    <w:basedOn w:val="BodyText3"/>
    <w:link w:val="AddressChar"/>
    <w:qFormat/>
    <w:rsid w:val="009B2C36"/>
    <w:pPr>
      <w:spacing w:after="0" w:line="240" w:lineRule="auto"/>
    </w:pPr>
    <w:rPr>
      <w:rFonts w:ascii="Arial" w:hAnsi="Arial" w:cs="Arial"/>
      <w:b w:val="0"/>
      <w:color w:val="006666"/>
      <w:sz w:val="20"/>
    </w:rPr>
  </w:style>
  <w:style w:type="character" w:customStyle="1" w:styleId="LogoboxChar">
    <w:name w:val="Logo box Char"/>
    <w:basedOn w:val="DefaultParagraphFont"/>
    <w:link w:val="Logobox"/>
    <w:rsid w:val="009B2C36"/>
    <w:rPr>
      <w:rFonts w:ascii="Arial" w:hAnsi="Arial" w:cs="Arial"/>
      <w:b/>
      <w:color w:val="006666"/>
      <w:kern w:val="28"/>
      <w:sz w:val="28"/>
      <w:szCs w:val="28"/>
    </w:rPr>
  </w:style>
  <w:style w:type="paragraph" w:customStyle="1" w:styleId="InteriorHeadline">
    <w:name w:val="Interior Headline"/>
    <w:basedOn w:val="Normal"/>
    <w:link w:val="InteriorHeadlineChar"/>
    <w:qFormat/>
    <w:rsid w:val="009B2C36"/>
    <w:pPr>
      <w:spacing w:line="360" w:lineRule="auto"/>
    </w:pPr>
    <w:rPr>
      <w:rFonts w:ascii="Arial" w:hAnsi="Arial" w:cs="Arial"/>
      <w:color w:val="006666"/>
      <w:sz w:val="68"/>
      <w:szCs w:val="68"/>
    </w:rPr>
  </w:style>
  <w:style w:type="character" w:customStyle="1" w:styleId="BodyText3Char">
    <w:name w:val="Body Text 3 Char"/>
    <w:basedOn w:val="DefaultParagraphFont"/>
    <w:link w:val="BodyText3"/>
    <w:rsid w:val="009B2C36"/>
    <w:rPr>
      <w:rFonts w:ascii="Adobe Jenson Pro" w:hAnsi="Adobe Jenson Pro"/>
      <w:b/>
      <w:color w:val="800000"/>
      <w:kern w:val="28"/>
      <w:sz w:val="28"/>
    </w:rPr>
  </w:style>
  <w:style w:type="character" w:customStyle="1" w:styleId="AddressChar">
    <w:name w:val="Address Char"/>
    <w:basedOn w:val="BodyText3Char"/>
    <w:link w:val="Address"/>
    <w:rsid w:val="009B2C36"/>
  </w:style>
  <w:style w:type="paragraph" w:customStyle="1" w:styleId="quotehere01">
    <w:name w:val="quote here 01"/>
    <w:basedOn w:val="Normal"/>
    <w:link w:val="quotehere01Char"/>
    <w:qFormat/>
    <w:rsid w:val="009B2C36"/>
    <w:pPr>
      <w:spacing w:line="360" w:lineRule="auto"/>
    </w:pPr>
    <w:rPr>
      <w:i/>
      <w:color w:val="FFFFFF"/>
      <w:sz w:val="36"/>
      <w:szCs w:val="36"/>
    </w:rPr>
  </w:style>
  <w:style w:type="character" w:customStyle="1" w:styleId="InteriorHeadlineChar">
    <w:name w:val="Interior Headline Char"/>
    <w:basedOn w:val="DefaultParagraphFont"/>
    <w:link w:val="InteriorHeadline"/>
    <w:rsid w:val="009B2C36"/>
    <w:rPr>
      <w:rFonts w:ascii="Arial" w:hAnsi="Arial" w:cs="Arial"/>
      <w:color w:val="006666"/>
      <w:kern w:val="28"/>
      <w:sz w:val="68"/>
      <w:szCs w:val="68"/>
    </w:rPr>
  </w:style>
  <w:style w:type="paragraph" w:customStyle="1" w:styleId="calloutshere">
    <w:name w:val="call outs here"/>
    <w:basedOn w:val="Normal"/>
    <w:link w:val="calloutshereChar"/>
    <w:qFormat/>
    <w:rsid w:val="009B2C36"/>
    <w:pPr>
      <w:spacing w:after="240" w:line="360" w:lineRule="auto"/>
    </w:pPr>
    <w:rPr>
      <w:rFonts w:ascii="Arial" w:hAnsi="Arial" w:cs="Arial"/>
      <w:color w:val="006666"/>
    </w:rPr>
  </w:style>
  <w:style w:type="character" w:customStyle="1" w:styleId="quotehere01Char">
    <w:name w:val="quote here 01 Char"/>
    <w:basedOn w:val="DefaultParagraphFont"/>
    <w:link w:val="quotehere01"/>
    <w:rsid w:val="009B2C36"/>
    <w:rPr>
      <w:i/>
      <w:color w:val="FFFFFF"/>
      <w:kern w:val="28"/>
      <w:sz w:val="36"/>
      <w:szCs w:val="36"/>
    </w:rPr>
  </w:style>
  <w:style w:type="paragraph" w:customStyle="1" w:styleId="Bulletcallouts">
    <w:name w:val="Bullet call outs"/>
    <w:basedOn w:val="Normal"/>
    <w:link w:val="BulletcalloutsChar"/>
    <w:qFormat/>
    <w:rsid w:val="009B2C36"/>
    <w:pPr>
      <w:numPr>
        <w:numId w:val="1"/>
      </w:numPr>
      <w:spacing w:line="360" w:lineRule="auto"/>
    </w:pPr>
    <w:rPr>
      <w:rFonts w:ascii="Arial" w:hAnsi="Arial" w:cs="Arial"/>
      <w:color w:val="006666"/>
    </w:rPr>
  </w:style>
  <w:style w:type="character" w:customStyle="1" w:styleId="calloutshereChar">
    <w:name w:val="call outs here Char"/>
    <w:basedOn w:val="DefaultParagraphFont"/>
    <w:link w:val="calloutshere"/>
    <w:rsid w:val="009B2C36"/>
    <w:rPr>
      <w:rFonts w:ascii="Arial" w:hAnsi="Arial" w:cs="Arial"/>
      <w:color w:val="006666"/>
      <w:kern w:val="28"/>
    </w:rPr>
  </w:style>
  <w:style w:type="paragraph" w:customStyle="1" w:styleId="BodyText02">
    <w:name w:val="Body Text 02"/>
    <w:basedOn w:val="Normal"/>
    <w:link w:val="BodyText02Char"/>
    <w:qFormat/>
    <w:rsid w:val="009B2C36"/>
    <w:pPr>
      <w:widowControl w:val="0"/>
      <w:spacing w:before="100" w:beforeAutospacing="1"/>
    </w:pPr>
    <w:rPr>
      <w:rFonts w:ascii="Arial" w:hAnsi="Arial" w:cs="Arial"/>
      <w:color w:val="333333"/>
    </w:rPr>
  </w:style>
  <w:style w:type="character" w:customStyle="1" w:styleId="BulletcalloutsChar">
    <w:name w:val="Bullet call outs Char"/>
    <w:basedOn w:val="DefaultParagraphFont"/>
    <w:link w:val="Bulletcallouts"/>
    <w:rsid w:val="009B2C36"/>
    <w:rPr>
      <w:rFonts w:ascii="Arial" w:hAnsi="Arial" w:cs="Arial"/>
      <w:color w:val="006666"/>
      <w:kern w:val="28"/>
    </w:rPr>
  </w:style>
  <w:style w:type="paragraph" w:customStyle="1" w:styleId="SubHead02">
    <w:name w:val="SubHead 02"/>
    <w:basedOn w:val="Normal"/>
    <w:link w:val="SubHead02Char"/>
    <w:qFormat/>
    <w:rsid w:val="009B2C36"/>
    <w:pPr>
      <w:widowControl w:val="0"/>
      <w:spacing w:before="240" w:after="120"/>
    </w:pPr>
    <w:rPr>
      <w:rFonts w:ascii="Arial" w:hAnsi="Arial" w:cs="Arial"/>
      <w:b/>
      <w:color w:val="006666"/>
      <w:sz w:val="32"/>
      <w:szCs w:val="32"/>
    </w:rPr>
  </w:style>
  <w:style w:type="character" w:customStyle="1" w:styleId="BodyText02Char">
    <w:name w:val="Body Text 02 Char"/>
    <w:basedOn w:val="DefaultParagraphFont"/>
    <w:link w:val="BodyText02"/>
    <w:rsid w:val="009B2C36"/>
    <w:rPr>
      <w:rFonts w:ascii="Arial" w:hAnsi="Arial" w:cs="Arial"/>
      <w:color w:val="333333"/>
      <w:kern w:val="28"/>
    </w:rPr>
  </w:style>
  <w:style w:type="paragraph" w:customStyle="1" w:styleId="INSERTTEXT03">
    <w:name w:val="INSERT TEXT 03"/>
    <w:basedOn w:val="Normal"/>
    <w:link w:val="INSERTTEXT03Char"/>
    <w:qFormat/>
    <w:rsid w:val="009B2C36"/>
    <w:pPr>
      <w:widowControl w:val="0"/>
      <w:spacing w:before="100" w:beforeAutospacing="1"/>
    </w:pPr>
    <w:rPr>
      <w:rFonts w:ascii="Arial" w:hAnsi="Arial" w:cs="Arial"/>
      <w:color w:val="006666"/>
    </w:rPr>
  </w:style>
  <w:style w:type="character" w:customStyle="1" w:styleId="SubHead02Char">
    <w:name w:val="SubHead 02 Char"/>
    <w:basedOn w:val="DefaultParagraphFont"/>
    <w:link w:val="SubHead02"/>
    <w:rsid w:val="009B2C36"/>
    <w:rPr>
      <w:rFonts w:ascii="Arial" w:hAnsi="Arial" w:cs="Arial"/>
      <w:b/>
      <w:color w:val="006666"/>
      <w:kern w:val="28"/>
      <w:sz w:val="32"/>
      <w:szCs w:val="32"/>
    </w:rPr>
  </w:style>
  <w:style w:type="paragraph" w:customStyle="1" w:styleId="captionhere01">
    <w:name w:val="caption here 01"/>
    <w:basedOn w:val="Normal"/>
    <w:link w:val="captionhere01Char"/>
    <w:qFormat/>
    <w:rsid w:val="009B2C36"/>
    <w:pPr>
      <w:widowControl w:val="0"/>
      <w:spacing w:before="100" w:beforeAutospacing="1"/>
    </w:pPr>
    <w:rPr>
      <w:i/>
      <w:color w:val="006666"/>
      <w:sz w:val="18"/>
      <w:szCs w:val="18"/>
    </w:rPr>
  </w:style>
  <w:style w:type="character" w:customStyle="1" w:styleId="INSERTTEXT03Char">
    <w:name w:val="INSERT TEXT 03 Char"/>
    <w:basedOn w:val="DefaultParagraphFont"/>
    <w:link w:val="INSERTTEXT03"/>
    <w:rsid w:val="009B2C36"/>
    <w:rPr>
      <w:rFonts w:ascii="Arial" w:hAnsi="Arial" w:cs="Arial"/>
      <w:color w:val="006666"/>
      <w:kern w:val="28"/>
    </w:rPr>
  </w:style>
  <w:style w:type="character" w:customStyle="1" w:styleId="captionhere01Char">
    <w:name w:val="caption here 01 Char"/>
    <w:basedOn w:val="DefaultParagraphFont"/>
    <w:link w:val="captionhere01"/>
    <w:rsid w:val="009B2C36"/>
    <w:rPr>
      <w:i/>
      <w:color w:val="006666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DA0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40A"/>
    <w:pPr>
      <w:ind w:left="720"/>
      <w:contextualSpacing/>
    </w:pPr>
  </w:style>
  <w:style w:type="paragraph" w:customStyle="1" w:styleId="Default">
    <w:name w:val="Default"/>
    <w:rsid w:val="00037AC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52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www.berane.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.Menadzera\AppData\Roaming\Microsoft\Templates\HP_UrbanModern_brochure_TP1037965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HP_UrbanModern_brochure_TP10379658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Sl.Menadzera</dc:creator>
  <cp:lastModifiedBy>tanja</cp:lastModifiedBy>
  <cp:revision>2</cp:revision>
  <dcterms:created xsi:type="dcterms:W3CDTF">2014-03-20T13:10:00Z</dcterms:created>
  <dcterms:modified xsi:type="dcterms:W3CDTF">2014-03-20T13:10:00Z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TC103796589990</vt:lpwstr>
  </property>
</Properties>
</file>