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D2" w:rsidRDefault="008C12D2" w:rsidP="008F666C">
      <w:pPr>
        <w:rPr>
          <w:rFonts w:ascii="Times New Roman" w:hAnsi="Times New Roman" w:cs="Times New Roman"/>
          <w:b/>
          <w:sz w:val="24"/>
          <w:szCs w:val="24"/>
        </w:rPr>
      </w:pPr>
      <w:r w:rsidRPr="008C12D2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948055" cy="948055"/>
            <wp:effectExtent l="19050" t="0" r="4445" b="0"/>
            <wp:docPr id="22" name="Picture 22" descr="http://www.uom.co.me/custom/grbovi/Be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uom.co.me/custom/grbovi/Bera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076" w:rsidRPr="00417F55" w:rsidRDefault="00417F55" w:rsidP="008F666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Opština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Berane</w:t>
      </w:r>
    </w:p>
    <w:p w:rsidR="000D2076" w:rsidRDefault="000D2076" w:rsidP="008F666C">
      <w:pPr>
        <w:rPr>
          <w:rFonts w:ascii="Times New Roman" w:hAnsi="Times New Roman" w:cs="Times New Roman"/>
          <w:b/>
          <w:sz w:val="24"/>
          <w:szCs w:val="24"/>
        </w:rPr>
      </w:pPr>
    </w:p>
    <w:p w:rsidR="00C25092" w:rsidRDefault="001F737C" w:rsidP="00417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48E7">
        <w:rPr>
          <w:rFonts w:ascii="Times New Roman" w:hAnsi="Times New Roman" w:cs="Times New Roman"/>
          <w:b/>
          <w:sz w:val="24"/>
          <w:szCs w:val="24"/>
        </w:rPr>
        <w:t>Uslovi</w:t>
      </w:r>
      <w:proofErr w:type="spellEnd"/>
      <w:r w:rsidRPr="003C48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48E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3C48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48E7">
        <w:rPr>
          <w:rFonts w:ascii="Times New Roman" w:hAnsi="Times New Roman" w:cs="Times New Roman"/>
          <w:b/>
          <w:sz w:val="24"/>
          <w:szCs w:val="24"/>
        </w:rPr>
        <w:t>mogućnost</w:t>
      </w:r>
      <w:proofErr w:type="spellEnd"/>
      <w:r w:rsidRPr="003C48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48E7">
        <w:rPr>
          <w:rFonts w:ascii="Times New Roman" w:hAnsi="Times New Roman" w:cs="Times New Roman"/>
          <w:b/>
          <w:sz w:val="24"/>
          <w:szCs w:val="24"/>
        </w:rPr>
        <w:t>ulaganja</w:t>
      </w:r>
      <w:proofErr w:type="spellEnd"/>
      <w:r w:rsidRPr="003C48E7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3C48E7">
        <w:rPr>
          <w:rFonts w:ascii="Times New Roman" w:hAnsi="Times New Roman" w:cs="Times New Roman"/>
          <w:b/>
          <w:sz w:val="24"/>
          <w:szCs w:val="24"/>
        </w:rPr>
        <w:t>neiskorišćene</w:t>
      </w:r>
      <w:proofErr w:type="spellEnd"/>
      <w:r w:rsidRPr="003C48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48E7">
        <w:rPr>
          <w:rFonts w:ascii="Times New Roman" w:hAnsi="Times New Roman" w:cs="Times New Roman"/>
          <w:b/>
          <w:sz w:val="24"/>
          <w:szCs w:val="24"/>
        </w:rPr>
        <w:t>pote</w:t>
      </w:r>
      <w:r w:rsidR="000E7B99">
        <w:rPr>
          <w:rFonts w:ascii="Times New Roman" w:hAnsi="Times New Roman" w:cs="Times New Roman"/>
          <w:b/>
          <w:sz w:val="24"/>
          <w:szCs w:val="24"/>
        </w:rPr>
        <w:t>ncijale</w:t>
      </w:r>
      <w:proofErr w:type="spellEnd"/>
      <w:r w:rsidR="000E7B99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0E7B99">
        <w:rPr>
          <w:rFonts w:ascii="Times New Roman" w:hAnsi="Times New Roman" w:cs="Times New Roman"/>
          <w:b/>
          <w:sz w:val="24"/>
          <w:szCs w:val="24"/>
        </w:rPr>
        <w:t>opštinskom</w:t>
      </w:r>
      <w:proofErr w:type="spellEnd"/>
      <w:r w:rsidR="000E7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7B99">
        <w:rPr>
          <w:rFonts w:ascii="Times New Roman" w:hAnsi="Times New Roman" w:cs="Times New Roman"/>
          <w:b/>
          <w:sz w:val="24"/>
          <w:szCs w:val="24"/>
        </w:rPr>
        <w:t>vlaništvu</w:t>
      </w:r>
      <w:proofErr w:type="spellEnd"/>
    </w:p>
    <w:p w:rsidR="001F737C" w:rsidRDefault="00C25092" w:rsidP="00417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0E7B99">
        <w:rPr>
          <w:rFonts w:ascii="Times New Roman" w:hAnsi="Times New Roman" w:cs="Times New Roman"/>
          <w:b/>
          <w:sz w:val="24"/>
          <w:szCs w:val="24"/>
        </w:rPr>
        <w:t>z</w:t>
      </w:r>
      <w:r w:rsidR="001F737C" w:rsidRPr="003C48E7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1F737C" w:rsidRPr="003C48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7C" w:rsidRPr="003C48E7">
        <w:rPr>
          <w:rFonts w:ascii="Times New Roman" w:hAnsi="Times New Roman" w:cs="Times New Roman"/>
          <w:b/>
          <w:sz w:val="24"/>
          <w:szCs w:val="24"/>
        </w:rPr>
        <w:t>ulaganje</w:t>
      </w:r>
      <w:proofErr w:type="spellEnd"/>
      <w:r w:rsidR="001F737C" w:rsidRPr="003C48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7C" w:rsidRPr="003C48E7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="001F737C" w:rsidRPr="003C48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7C" w:rsidRPr="003C48E7">
        <w:rPr>
          <w:rFonts w:ascii="Times New Roman" w:hAnsi="Times New Roman" w:cs="Times New Roman"/>
          <w:b/>
          <w:sz w:val="24"/>
          <w:szCs w:val="24"/>
        </w:rPr>
        <w:t>revitalizaciju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F737C" w:rsidRDefault="001F737C" w:rsidP="008F66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Biznis </w:t>
      </w:r>
      <w:proofErr w:type="spellStart"/>
      <w:r>
        <w:rPr>
          <w:rFonts w:ascii="Times New Roman" w:hAnsi="Times New Roman" w:cs="Times New Roman"/>
          <w:sz w:val="24"/>
          <w:szCs w:val="24"/>
        </w:rPr>
        <w:t>zona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8E7">
        <w:rPr>
          <w:rFonts w:ascii="Times New Roman" w:hAnsi="Times New Roman" w:cs="Times New Roman"/>
          <w:b/>
          <w:i/>
          <w:sz w:val="24"/>
          <w:szCs w:val="24"/>
        </w:rPr>
        <w:t>Rudeš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46A" w:rsidRDefault="001F737C" w:rsidP="008F66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F737C">
        <w:rPr>
          <w:rFonts w:ascii="Times New Roman" w:eastAsia="TimesNewRomanPSMT" w:hAnsi="Times New Roman" w:cs="Times New Roman"/>
          <w:sz w:val="24"/>
          <w:szCs w:val="24"/>
        </w:rPr>
        <w:t xml:space="preserve">U </w:t>
      </w:r>
      <w:proofErr w:type="spellStart"/>
      <w:r w:rsidRPr="001F737C">
        <w:rPr>
          <w:rFonts w:ascii="Times New Roman" w:eastAsia="TimesNewRomanPSMT" w:hAnsi="Times New Roman" w:cs="Times New Roman"/>
          <w:sz w:val="24"/>
          <w:szCs w:val="24"/>
        </w:rPr>
        <w:t>biznis</w:t>
      </w:r>
      <w:proofErr w:type="spellEnd"/>
      <w:r w:rsidRPr="001F73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eastAsia="TimesNewRomanPSMT" w:hAnsi="Times New Roman" w:cs="Times New Roman"/>
          <w:sz w:val="24"/>
          <w:szCs w:val="24"/>
        </w:rPr>
        <w:t>zoni</w:t>
      </w:r>
      <w:proofErr w:type="spellEnd"/>
      <w:r w:rsidRPr="001F73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eastAsia="TimesNewRomanPSMT" w:hAnsi="Times New Roman" w:cs="Times New Roman"/>
          <w:sz w:val="24"/>
          <w:szCs w:val="24"/>
        </w:rPr>
        <w:t>će</w:t>
      </w:r>
      <w:proofErr w:type="spellEnd"/>
      <w:r w:rsidRPr="001F737C">
        <w:rPr>
          <w:rFonts w:ascii="Times New Roman" w:eastAsia="TimesNewRomanPSMT" w:hAnsi="Times New Roman" w:cs="Times New Roman"/>
          <w:sz w:val="24"/>
          <w:szCs w:val="24"/>
        </w:rPr>
        <w:t xml:space="preserve"> se </w:t>
      </w:r>
      <w:proofErr w:type="spellStart"/>
      <w:r w:rsidRPr="001F737C">
        <w:rPr>
          <w:rFonts w:ascii="Times New Roman" w:eastAsia="TimesNewRomanPSMT" w:hAnsi="Times New Roman" w:cs="Times New Roman"/>
          <w:sz w:val="24"/>
          <w:szCs w:val="24"/>
        </w:rPr>
        <w:t>obezbijediti</w:t>
      </w:r>
      <w:proofErr w:type="spellEnd"/>
      <w:r w:rsidRPr="001F73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eastAsia="TimesNewRomanPSMT" w:hAnsi="Times New Roman" w:cs="Times New Roman"/>
          <w:sz w:val="24"/>
          <w:szCs w:val="24"/>
        </w:rPr>
        <w:t>prostor</w:t>
      </w:r>
      <w:proofErr w:type="spellEnd"/>
      <w:r w:rsidRPr="001F73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eastAsia="TimesNewRomanPSMT" w:hAnsi="Times New Roman" w:cs="Times New Roman"/>
          <w:sz w:val="24"/>
          <w:szCs w:val="24"/>
        </w:rPr>
        <w:t>za</w:t>
      </w:r>
      <w:proofErr w:type="spellEnd"/>
      <w:r w:rsidRPr="001F737C">
        <w:rPr>
          <w:rFonts w:ascii="Times New Roman" w:eastAsia="TimesNewRomanPSMT" w:hAnsi="Times New Roman" w:cs="Times New Roman"/>
          <w:sz w:val="24"/>
          <w:szCs w:val="24"/>
        </w:rPr>
        <w:t xml:space="preserve"> mala </w:t>
      </w:r>
      <w:proofErr w:type="spellStart"/>
      <w:r w:rsidRPr="001F737C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Pr="001F73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eastAsia="TimesNewRomanPSMT" w:hAnsi="Times New Roman" w:cs="Times New Roman"/>
          <w:sz w:val="24"/>
          <w:szCs w:val="24"/>
        </w:rPr>
        <w:t>srednja</w:t>
      </w:r>
      <w:proofErr w:type="spellEnd"/>
      <w:r w:rsidRPr="001F73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eastAsia="TimesNewRomanPSMT" w:hAnsi="Times New Roman" w:cs="Times New Roman"/>
          <w:sz w:val="24"/>
          <w:szCs w:val="24"/>
        </w:rPr>
        <w:t>preduzeća</w:t>
      </w:r>
      <w:proofErr w:type="spellEnd"/>
      <w:r w:rsidRPr="001F737C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1F737C">
        <w:rPr>
          <w:rFonts w:ascii="Times New Roman" w:eastAsia="TimesNewRomanPSMT" w:hAnsi="Times New Roman" w:cs="Times New Roman"/>
          <w:sz w:val="24"/>
          <w:szCs w:val="24"/>
        </w:rPr>
        <w:t>skladišne</w:t>
      </w:r>
      <w:proofErr w:type="spellEnd"/>
      <w:r w:rsidRPr="001F73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eastAsia="TimesNewRomanPSMT" w:hAnsi="Times New Roman" w:cs="Times New Roman"/>
          <w:sz w:val="24"/>
          <w:szCs w:val="24"/>
        </w:rPr>
        <w:t>kapacitete</w:t>
      </w:r>
      <w:proofErr w:type="spellEnd"/>
      <w:r w:rsidRPr="001F737C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1F737C">
        <w:rPr>
          <w:rFonts w:ascii="Times New Roman" w:eastAsia="TimesNewRomanPSMT" w:hAnsi="Times New Roman" w:cs="Times New Roman"/>
          <w:sz w:val="24"/>
          <w:szCs w:val="24"/>
        </w:rPr>
        <w:t>biznis</w:t>
      </w:r>
      <w:proofErr w:type="spellEnd"/>
      <w:r w:rsidRPr="001F73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eastAsia="TimesNewRomanPSMT" w:hAnsi="Times New Roman" w:cs="Times New Roman"/>
          <w:sz w:val="24"/>
          <w:szCs w:val="24"/>
        </w:rPr>
        <w:t>inkubatore</w:t>
      </w:r>
      <w:proofErr w:type="spellEnd"/>
      <w:r w:rsidRPr="001F737C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1F737C">
        <w:rPr>
          <w:rFonts w:ascii="Times New Roman" w:eastAsia="TimesNewRomanPSMT" w:hAnsi="Times New Roman" w:cs="Times New Roman"/>
          <w:sz w:val="24"/>
          <w:szCs w:val="24"/>
        </w:rPr>
        <w:t>proizvodne</w:t>
      </w:r>
      <w:proofErr w:type="spellEnd"/>
      <w:r w:rsidRPr="001F73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eastAsia="TimesNewRomanPSMT" w:hAnsi="Times New Roman" w:cs="Times New Roman"/>
          <w:sz w:val="24"/>
          <w:szCs w:val="24"/>
        </w:rPr>
        <w:t>pogone</w:t>
      </w:r>
      <w:proofErr w:type="spellEnd"/>
      <w:r w:rsidRPr="001F73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Pr="001F73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eastAsia="TimesNewRomanPSMT" w:hAnsi="Times New Roman" w:cs="Times New Roman"/>
          <w:sz w:val="24"/>
          <w:szCs w:val="24"/>
        </w:rPr>
        <w:t>druge</w:t>
      </w:r>
      <w:proofErr w:type="spellEnd"/>
      <w:r w:rsidRPr="001F73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eastAsia="TimesNewRomanPSMT" w:hAnsi="Times New Roman" w:cs="Times New Roman"/>
          <w:sz w:val="24"/>
          <w:szCs w:val="24"/>
        </w:rPr>
        <w:t>sadržaje</w:t>
      </w:r>
      <w:proofErr w:type="spellEnd"/>
      <w:r w:rsidRPr="001F737C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Definisani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konkretnu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biznis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zonu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Berane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ukupne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225.011,00 m2, a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slobodna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površina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definisana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kapacitete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tog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167.579,34 m²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podijeljena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je u tri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katastarski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definisane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parcele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neophodnu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infrastrukturu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voda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struja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pristupni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putevi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fekalna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7C">
        <w:rPr>
          <w:rFonts w:ascii="Times New Roman" w:hAnsi="Times New Roman" w:cs="Times New Roman"/>
          <w:sz w:val="24"/>
          <w:szCs w:val="24"/>
        </w:rPr>
        <w:t>kanalizacija</w:t>
      </w:r>
      <w:proofErr w:type="spellEnd"/>
      <w:r w:rsidRPr="001F737C">
        <w:rPr>
          <w:rFonts w:ascii="Times New Roman" w:hAnsi="Times New Roman" w:cs="Times New Roman"/>
          <w:sz w:val="24"/>
          <w:szCs w:val="24"/>
        </w:rPr>
        <w:t>).</w:t>
      </w:r>
    </w:p>
    <w:p w:rsidR="00E925AD" w:rsidRPr="00E925AD" w:rsidRDefault="00E925AD" w:rsidP="008F666C">
      <w:pPr>
        <w:pStyle w:val="Default"/>
        <w:rPr>
          <w:rFonts w:ascii="Times New Roman" w:hAnsi="Times New Roman" w:cs="Times New Roman"/>
        </w:rPr>
      </w:pPr>
      <w:proofErr w:type="spellStart"/>
      <w:r w:rsidRPr="00E925AD">
        <w:rPr>
          <w:rFonts w:ascii="Times New Roman" w:hAnsi="Times New Roman" w:cs="Times New Roman"/>
          <w:b/>
          <w:bCs/>
        </w:rPr>
        <w:t>Zbirni</w:t>
      </w:r>
      <w:proofErr w:type="spellEnd"/>
      <w:r w:rsidRPr="00E925A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25AD">
        <w:rPr>
          <w:rFonts w:ascii="Times New Roman" w:hAnsi="Times New Roman" w:cs="Times New Roman"/>
          <w:b/>
          <w:bCs/>
        </w:rPr>
        <w:t>pokazatelji</w:t>
      </w:r>
      <w:proofErr w:type="spellEnd"/>
      <w:r w:rsidRPr="00E925A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25AD">
        <w:rPr>
          <w:rFonts w:ascii="Times New Roman" w:hAnsi="Times New Roman" w:cs="Times New Roman"/>
          <w:b/>
          <w:bCs/>
        </w:rPr>
        <w:t>postojećeg</w:t>
      </w:r>
      <w:proofErr w:type="spellEnd"/>
      <w:r w:rsidRPr="00E925A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25AD">
        <w:rPr>
          <w:rFonts w:ascii="Times New Roman" w:hAnsi="Times New Roman" w:cs="Times New Roman"/>
          <w:b/>
          <w:bCs/>
        </w:rPr>
        <w:t>stanja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:rsidR="00E925AD" w:rsidRPr="00E925AD" w:rsidRDefault="00E925AD" w:rsidP="008F666C">
      <w:pPr>
        <w:pStyle w:val="Default"/>
        <w:spacing w:after="20"/>
        <w:rPr>
          <w:rFonts w:ascii="Times New Roman" w:hAnsi="Times New Roman" w:cs="Times New Roman"/>
        </w:rPr>
      </w:pPr>
      <w:r w:rsidRPr="00E925AD">
        <w:rPr>
          <w:rFonts w:ascii="Times New Roman" w:hAnsi="Times New Roman" w:cs="Times New Roman"/>
        </w:rPr>
        <w:t xml:space="preserve"> </w:t>
      </w:r>
      <w:proofErr w:type="spellStart"/>
      <w:r w:rsidRPr="00E925AD">
        <w:rPr>
          <w:rFonts w:ascii="Times New Roman" w:hAnsi="Times New Roman" w:cs="Times New Roman"/>
        </w:rPr>
        <w:t>Površina</w:t>
      </w:r>
      <w:proofErr w:type="spellEnd"/>
      <w:r w:rsidRPr="00E925AD">
        <w:rPr>
          <w:rFonts w:ascii="Times New Roman" w:hAnsi="Times New Roman" w:cs="Times New Roman"/>
        </w:rPr>
        <w:t xml:space="preserve"> </w:t>
      </w:r>
      <w:proofErr w:type="spellStart"/>
      <w:r w:rsidRPr="00E925AD">
        <w:rPr>
          <w:rFonts w:ascii="Times New Roman" w:hAnsi="Times New Roman" w:cs="Times New Roman"/>
        </w:rPr>
        <w:t>zahvata</w:t>
      </w:r>
      <w:proofErr w:type="spellEnd"/>
      <w:r w:rsidRPr="00E925AD">
        <w:rPr>
          <w:rFonts w:ascii="Times New Roman" w:hAnsi="Times New Roman" w:cs="Times New Roman"/>
        </w:rPr>
        <w:t xml:space="preserve"> </w:t>
      </w:r>
      <w:proofErr w:type="spellStart"/>
      <w:r w:rsidRPr="00E925AD">
        <w:rPr>
          <w:rFonts w:ascii="Times New Roman" w:hAnsi="Times New Roman" w:cs="Times New Roman"/>
        </w:rPr>
        <w:t>plana</w:t>
      </w:r>
      <w:proofErr w:type="spellEnd"/>
      <w:r w:rsidRPr="00E925AD">
        <w:rPr>
          <w:rFonts w:ascii="Times New Roman" w:hAnsi="Times New Roman" w:cs="Times New Roman"/>
        </w:rPr>
        <w:t xml:space="preserve"> ………………………………………….....16.6 ha </w:t>
      </w:r>
    </w:p>
    <w:p w:rsidR="00E925AD" w:rsidRPr="00E925AD" w:rsidRDefault="00E925AD" w:rsidP="008F666C">
      <w:pPr>
        <w:pStyle w:val="Default"/>
        <w:spacing w:after="20"/>
        <w:rPr>
          <w:rFonts w:ascii="Times New Roman" w:hAnsi="Times New Roman" w:cs="Times New Roman"/>
        </w:rPr>
      </w:pPr>
      <w:r w:rsidRPr="00E925AD">
        <w:rPr>
          <w:rFonts w:ascii="Times New Roman" w:hAnsi="Times New Roman" w:cs="Times New Roman"/>
        </w:rPr>
        <w:t xml:space="preserve"> </w:t>
      </w:r>
      <w:proofErr w:type="spellStart"/>
      <w:r w:rsidRPr="00E925AD">
        <w:rPr>
          <w:rFonts w:ascii="Times New Roman" w:hAnsi="Times New Roman" w:cs="Times New Roman"/>
        </w:rPr>
        <w:t>Bruto</w:t>
      </w:r>
      <w:proofErr w:type="spellEnd"/>
      <w:r w:rsidRPr="00E925AD">
        <w:rPr>
          <w:rFonts w:ascii="Times New Roman" w:hAnsi="Times New Roman" w:cs="Times New Roman"/>
        </w:rPr>
        <w:t xml:space="preserve"> </w:t>
      </w:r>
      <w:proofErr w:type="spellStart"/>
      <w:r w:rsidRPr="00E925AD">
        <w:rPr>
          <w:rFonts w:ascii="Times New Roman" w:hAnsi="Times New Roman" w:cs="Times New Roman"/>
        </w:rPr>
        <w:t>površina</w:t>
      </w:r>
      <w:proofErr w:type="spellEnd"/>
      <w:r w:rsidRPr="00E925AD">
        <w:rPr>
          <w:rFonts w:ascii="Times New Roman" w:hAnsi="Times New Roman" w:cs="Times New Roman"/>
        </w:rPr>
        <w:t xml:space="preserve"> </w:t>
      </w:r>
      <w:proofErr w:type="spellStart"/>
      <w:r w:rsidRPr="00E925AD">
        <w:rPr>
          <w:rFonts w:ascii="Times New Roman" w:hAnsi="Times New Roman" w:cs="Times New Roman"/>
        </w:rPr>
        <w:t>prizemlja</w:t>
      </w:r>
      <w:proofErr w:type="spellEnd"/>
      <w:r w:rsidRPr="00E925AD">
        <w:rPr>
          <w:rFonts w:ascii="Times New Roman" w:hAnsi="Times New Roman" w:cs="Times New Roman"/>
        </w:rPr>
        <w:t xml:space="preserve"> ………………………………………13,773.00 m² </w:t>
      </w:r>
    </w:p>
    <w:p w:rsidR="00E925AD" w:rsidRPr="00E925AD" w:rsidRDefault="00E925AD" w:rsidP="008F666C">
      <w:pPr>
        <w:pStyle w:val="Default"/>
        <w:spacing w:after="20"/>
        <w:rPr>
          <w:rFonts w:ascii="Times New Roman" w:hAnsi="Times New Roman" w:cs="Times New Roman"/>
        </w:rPr>
      </w:pPr>
      <w:r w:rsidRPr="00E925AD">
        <w:rPr>
          <w:rFonts w:ascii="Times New Roman" w:hAnsi="Times New Roman" w:cs="Times New Roman"/>
        </w:rPr>
        <w:t xml:space="preserve"> BGP </w:t>
      </w:r>
      <w:proofErr w:type="spellStart"/>
      <w:r w:rsidRPr="00E925AD">
        <w:rPr>
          <w:rFonts w:ascii="Times New Roman" w:hAnsi="Times New Roman" w:cs="Times New Roman"/>
        </w:rPr>
        <w:t>objekata</w:t>
      </w:r>
      <w:proofErr w:type="spellEnd"/>
      <w:r w:rsidRPr="00E925AD">
        <w:rPr>
          <w:rFonts w:ascii="Times New Roman" w:hAnsi="Times New Roman" w:cs="Times New Roman"/>
        </w:rPr>
        <w:t xml:space="preserve"> ..…………….…………...........….....……........33,735.00 m2 </w:t>
      </w:r>
    </w:p>
    <w:p w:rsidR="00E925AD" w:rsidRPr="00E925AD" w:rsidRDefault="00E925AD" w:rsidP="008F666C">
      <w:pPr>
        <w:pStyle w:val="Default"/>
        <w:spacing w:after="20"/>
        <w:rPr>
          <w:rFonts w:ascii="Times New Roman" w:hAnsi="Times New Roman" w:cs="Times New Roman"/>
        </w:rPr>
      </w:pPr>
      <w:r w:rsidRPr="00E925AD">
        <w:rPr>
          <w:rFonts w:ascii="Times New Roman" w:hAnsi="Times New Roman" w:cs="Times New Roman"/>
        </w:rPr>
        <w:t xml:space="preserve"> </w:t>
      </w:r>
      <w:proofErr w:type="spellStart"/>
      <w:r w:rsidRPr="00E925AD">
        <w:rPr>
          <w:rFonts w:ascii="Times New Roman" w:hAnsi="Times New Roman" w:cs="Times New Roman"/>
        </w:rPr>
        <w:t>Indeks</w:t>
      </w:r>
      <w:proofErr w:type="spellEnd"/>
      <w:r w:rsidRPr="00E925AD">
        <w:rPr>
          <w:rFonts w:ascii="Times New Roman" w:hAnsi="Times New Roman" w:cs="Times New Roman"/>
        </w:rPr>
        <w:t xml:space="preserve"> </w:t>
      </w:r>
      <w:proofErr w:type="spellStart"/>
      <w:r w:rsidRPr="00E925AD">
        <w:rPr>
          <w:rFonts w:ascii="Times New Roman" w:hAnsi="Times New Roman" w:cs="Times New Roman"/>
        </w:rPr>
        <w:t>zauzetosti</w:t>
      </w:r>
      <w:proofErr w:type="spellEnd"/>
      <w:r w:rsidRPr="00E925AD">
        <w:rPr>
          <w:rFonts w:ascii="Times New Roman" w:hAnsi="Times New Roman" w:cs="Times New Roman"/>
        </w:rPr>
        <w:t xml:space="preserve"> </w:t>
      </w:r>
      <w:proofErr w:type="spellStart"/>
      <w:r w:rsidRPr="00E925AD">
        <w:rPr>
          <w:rFonts w:ascii="Times New Roman" w:hAnsi="Times New Roman" w:cs="Times New Roman"/>
        </w:rPr>
        <w:t>za</w:t>
      </w:r>
      <w:proofErr w:type="spellEnd"/>
      <w:r w:rsidRPr="00E925AD">
        <w:rPr>
          <w:rFonts w:ascii="Times New Roman" w:hAnsi="Times New Roman" w:cs="Times New Roman"/>
        </w:rPr>
        <w:t xml:space="preserve"> </w:t>
      </w:r>
      <w:proofErr w:type="spellStart"/>
      <w:r w:rsidRPr="00E925AD">
        <w:rPr>
          <w:rFonts w:ascii="Times New Roman" w:hAnsi="Times New Roman" w:cs="Times New Roman"/>
        </w:rPr>
        <w:t>zahvat</w:t>
      </w:r>
      <w:proofErr w:type="spellEnd"/>
      <w:r w:rsidRPr="00E925AD">
        <w:rPr>
          <w:rFonts w:ascii="Times New Roman" w:hAnsi="Times New Roman" w:cs="Times New Roman"/>
        </w:rPr>
        <w:t xml:space="preserve">.......................................................... 0.82 </w:t>
      </w:r>
    </w:p>
    <w:p w:rsidR="00E925AD" w:rsidRDefault="00E925AD" w:rsidP="008F666C">
      <w:pPr>
        <w:pStyle w:val="Default"/>
        <w:rPr>
          <w:rFonts w:ascii="Times New Roman" w:hAnsi="Times New Roman" w:cs="Times New Roman"/>
        </w:rPr>
      </w:pPr>
      <w:r w:rsidRPr="00E925AD">
        <w:rPr>
          <w:rFonts w:ascii="Times New Roman" w:hAnsi="Times New Roman" w:cs="Times New Roman"/>
        </w:rPr>
        <w:t xml:space="preserve"> </w:t>
      </w:r>
      <w:proofErr w:type="spellStart"/>
      <w:r w:rsidRPr="00E925AD">
        <w:rPr>
          <w:rFonts w:ascii="Times New Roman" w:hAnsi="Times New Roman" w:cs="Times New Roman"/>
        </w:rPr>
        <w:t>Indeks</w:t>
      </w:r>
      <w:proofErr w:type="spellEnd"/>
      <w:r w:rsidRPr="00E925AD">
        <w:rPr>
          <w:rFonts w:ascii="Times New Roman" w:hAnsi="Times New Roman" w:cs="Times New Roman"/>
        </w:rPr>
        <w:t xml:space="preserve"> </w:t>
      </w:r>
      <w:proofErr w:type="spellStart"/>
      <w:r w:rsidRPr="00E925AD">
        <w:rPr>
          <w:rFonts w:ascii="Times New Roman" w:hAnsi="Times New Roman" w:cs="Times New Roman"/>
        </w:rPr>
        <w:t>izgrađenosti</w:t>
      </w:r>
      <w:proofErr w:type="spellEnd"/>
      <w:r w:rsidRPr="00E925AD">
        <w:rPr>
          <w:rFonts w:ascii="Times New Roman" w:hAnsi="Times New Roman" w:cs="Times New Roman"/>
        </w:rPr>
        <w:t xml:space="preserve"> </w:t>
      </w:r>
      <w:proofErr w:type="spellStart"/>
      <w:r w:rsidRPr="00E925AD">
        <w:rPr>
          <w:rFonts w:ascii="Times New Roman" w:hAnsi="Times New Roman" w:cs="Times New Roman"/>
        </w:rPr>
        <w:t>za</w:t>
      </w:r>
      <w:proofErr w:type="spellEnd"/>
      <w:r w:rsidRPr="00E925AD">
        <w:rPr>
          <w:rFonts w:ascii="Times New Roman" w:hAnsi="Times New Roman" w:cs="Times New Roman"/>
        </w:rPr>
        <w:t xml:space="preserve"> </w:t>
      </w:r>
      <w:proofErr w:type="spellStart"/>
      <w:r w:rsidRPr="00E925AD">
        <w:rPr>
          <w:rFonts w:ascii="Times New Roman" w:hAnsi="Times New Roman" w:cs="Times New Roman"/>
        </w:rPr>
        <w:t>zahvat</w:t>
      </w:r>
      <w:proofErr w:type="spellEnd"/>
      <w:r w:rsidRPr="00E925AD">
        <w:rPr>
          <w:rFonts w:ascii="Times New Roman" w:hAnsi="Times New Roman" w:cs="Times New Roman"/>
        </w:rPr>
        <w:t>.............................................. 2.03</w:t>
      </w:r>
    </w:p>
    <w:p w:rsidR="00E925AD" w:rsidRPr="00E925AD" w:rsidRDefault="00E925AD" w:rsidP="008F666C">
      <w:pPr>
        <w:pStyle w:val="Default"/>
        <w:rPr>
          <w:rFonts w:ascii="Times New Roman" w:hAnsi="Times New Roman" w:cs="Times New Roman"/>
        </w:rPr>
      </w:pPr>
    </w:p>
    <w:p w:rsidR="00E925AD" w:rsidRDefault="00E925AD" w:rsidP="008F66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925AD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predmetnoj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lokaciji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izgrađeni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Celuloza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pomoćnim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objektima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zahvatu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LSL " Biznis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postojeća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izgrađenost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niskom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nivou.Ukupan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je 19.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Objekti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zadržavaju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mogućnost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nadgradnje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objekti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konstruktivno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stabilni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njihovo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uklapanje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buduću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urbanu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matricu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predviđeni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rušenje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je 12,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tvrde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gradnje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Kvalitet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niskom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Konstrukcija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postojećih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lošem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25AD" w:rsidRDefault="00E925AD" w:rsidP="008F66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28"/>
        <w:gridCol w:w="1018"/>
        <w:gridCol w:w="510"/>
        <w:gridCol w:w="1528"/>
        <w:gridCol w:w="508"/>
        <w:gridCol w:w="1020"/>
        <w:gridCol w:w="3086"/>
      </w:tblGrid>
      <w:tr w:rsidR="00E925AD" w:rsidRPr="000E58DD" w:rsidTr="008F666C">
        <w:trPr>
          <w:trHeight w:val="96"/>
        </w:trPr>
        <w:tc>
          <w:tcPr>
            <w:tcW w:w="9198" w:type="dxa"/>
            <w:gridSpan w:val="7"/>
            <w:tcBorders>
              <w:bottom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</w:p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  <w:b/>
                <w:bCs/>
              </w:rPr>
              <w:t>Prikaz</w:t>
            </w:r>
            <w:proofErr w:type="spellEnd"/>
            <w:r w:rsidRPr="000E58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E58DD">
              <w:rPr>
                <w:rFonts w:ascii="Times New Roman" w:hAnsi="Times New Roman" w:cs="Times New Roman"/>
                <w:b/>
                <w:bCs/>
              </w:rPr>
              <w:t>postojećeg</w:t>
            </w:r>
            <w:proofErr w:type="spellEnd"/>
            <w:r w:rsidRPr="000E58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E58DD">
              <w:rPr>
                <w:rFonts w:ascii="Times New Roman" w:hAnsi="Times New Roman" w:cs="Times New Roman"/>
                <w:b/>
                <w:bCs/>
              </w:rPr>
              <w:t>stanja</w:t>
            </w:r>
            <w:proofErr w:type="spellEnd"/>
            <w:r w:rsidRPr="000E58D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925AD" w:rsidRPr="000E58DD" w:rsidTr="008F666C">
        <w:trPr>
          <w:trHeight w:val="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  <w:b/>
                <w:bCs/>
              </w:rPr>
              <w:t>Br.objekta</w:t>
            </w:r>
            <w:proofErr w:type="spellEnd"/>
            <w:r w:rsidRPr="000E58D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  <w:b/>
                <w:bCs/>
              </w:rPr>
              <w:t xml:space="preserve">max P </w:t>
            </w:r>
            <w:proofErr w:type="spellStart"/>
            <w:r w:rsidRPr="000E58DD">
              <w:rPr>
                <w:rFonts w:ascii="Times New Roman" w:hAnsi="Times New Roman" w:cs="Times New Roman"/>
                <w:b/>
                <w:bCs/>
              </w:rPr>
              <w:t>prizemlja</w:t>
            </w:r>
            <w:proofErr w:type="spellEnd"/>
            <w:r w:rsidRPr="000E58DD">
              <w:rPr>
                <w:rFonts w:ascii="Times New Roman" w:hAnsi="Times New Roman" w:cs="Times New Roman"/>
                <w:b/>
                <w:bCs/>
              </w:rPr>
              <w:t xml:space="preserve"> m²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  <w:b/>
                <w:bCs/>
              </w:rPr>
              <w:t xml:space="preserve">max BRGP m²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  <w:b/>
                <w:bCs/>
              </w:rPr>
              <w:t xml:space="preserve">max </w:t>
            </w:r>
            <w:proofErr w:type="spellStart"/>
            <w:r w:rsidRPr="000E58DD">
              <w:rPr>
                <w:rFonts w:ascii="Times New Roman" w:hAnsi="Times New Roman" w:cs="Times New Roman"/>
                <w:b/>
                <w:bCs/>
              </w:rPr>
              <w:t>spratnost</w:t>
            </w:r>
            <w:proofErr w:type="spellEnd"/>
            <w:r w:rsidRPr="000E58D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  <w:b/>
                <w:bCs/>
              </w:rPr>
              <w:t>namjena</w:t>
            </w:r>
            <w:proofErr w:type="spellEnd"/>
            <w:r w:rsidRPr="000E58D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925AD" w:rsidRPr="000E58DD" w:rsidTr="008F666C">
        <w:trPr>
          <w:trHeight w:val="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</w:rPr>
              <w:t>rusevine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25AD" w:rsidRPr="000E58DD" w:rsidTr="008F666C">
        <w:trPr>
          <w:trHeight w:val="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</w:rPr>
              <w:t>rusevine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25AD" w:rsidRPr="000E58DD" w:rsidTr="008F666C">
        <w:trPr>
          <w:trHeight w:val="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</w:rPr>
              <w:t>rusevine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25AD" w:rsidRPr="000E58DD" w:rsidTr="008F666C">
        <w:trPr>
          <w:trHeight w:val="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lastRenderedPageBreak/>
              <w:t xml:space="preserve">4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117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117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</w:rPr>
              <w:t>rusevine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25AD" w:rsidRPr="000E58DD" w:rsidTr="008F666C">
        <w:trPr>
          <w:trHeight w:val="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640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640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</w:rPr>
              <w:t>Industrija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8DD">
              <w:rPr>
                <w:rFonts w:ascii="Times New Roman" w:hAnsi="Times New Roman" w:cs="Times New Roman"/>
              </w:rPr>
              <w:t>i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8DD">
              <w:rPr>
                <w:rFonts w:ascii="Times New Roman" w:hAnsi="Times New Roman" w:cs="Times New Roman"/>
              </w:rPr>
              <w:t>proizvodnja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25AD" w:rsidRPr="000E58DD" w:rsidTr="008F666C">
        <w:trPr>
          <w:trHeight w:val="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950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950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</w:rPr>
              <w:t>industrija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8DD">
              <w:rPr>
                <w:rFonts w:ascii="Times New Roman" w:hAnsi="Times New Roman" w:cs="Times New Roman"/>
              </w:rPr>
              <w:t>i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8DD">
              <w:rPr>
                <w:rFonts w:ascii="Times New Roman" w:hAnsi="Times New Roman" w:cs="Times New Roman"/>
              </w:rPr>
              <w:t>proizvodnja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25AD" w:rsidRPr="000E58DD" w:rsidTr="008F666C">
        <w:trPr>
          <w:trHeight w:val="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722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722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</w:rPr>
              <w:t>industrija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8DD">
              <w:rPr>
                <w:rFonts w:ascii="Times New Roman" w:hAnsi="Times New Roman" w:cs="Times New Roman"/>
              </w:rPr>
              <w:t>i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8DD">
              <w:rPr>
                <w:rFonts w:ascii="Times New Roman" w:hAnsi="Times New Roman" w:cs="Times New Roman"/>
              </w:rPr>
              <w:t>proizvodnja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25AD" w:rsidRPr="000E58DD" w:rsidTr="008F666C">
        <w:trPr>
          <w:trHeight w:val="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1,396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1,396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</w:rPr>
              <w:t>rusevine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25AD" w:rsidRPr="000E58DD" w:rsidTr="008F666C">
        <w:trPr>
          <w:trHeight w:val="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139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139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</w:rPr>
              <w:t>rusevine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25AD" w:rsidRPr="000E58DD" w:rsidTr="008F666C">
        <w:trPr>
          <w:trHeight w:val="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</w:rPr>
              <w:t>rusevine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25AD" w:rsidRPr="000E58DD" w:rsidTr="008F666C">
        <w:trPr>
          <w:trHeight w:val="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408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408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</w:rPr>
              <w:t>industrija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8DD">
              <w:rPr>
                <w:rFonts w:ascii="Times New Roman" w:hAnsi="Times New Roman" w:cs="Times New Roman"/>
              </w:rPr>
              <w:t>i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8DD">
              <w:rPr>
                <w:rFonts w:ascii="Times New Roman" w:hAnsi="Times New Roman" w:cs="Times New Roman"/>
              </w:rPr>
              <w:t>proizvodnja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25AD" w:rsidRPr="000E58DD" w:rsidTr="008F666C">
        <w:trPr>
          <w:trHeight w:val="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61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61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P+3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</w:rPr>
              <w:t>rusevine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25AD" w:rsidRPr="000E58DD" w:rsidTr="008F666C">
        <w:trPr>
          <w:trHeight w:val="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920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2,642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P+1-P+3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</w:rPr>
              <w:t>rusevine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25AD" w:rsidRPr="000E58DD" w:rsidTr="008F666C">
        <w:trPr>
          <w:trHeight w:val="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2,880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15,728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P+3-P+5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</w:rPr>
              <w:t>rusevine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25AD" w:rsidRPr="000E58DD" w:rsidTr="008F666C">
        <w:trPr>
          <w:trHeight w:val="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967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1,934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P+1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</w:rPr>
              <w:t>rusevine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25AD" w:rsidRPr="000E58DD" w:rsidTr="008F666C">
        <w:trPr>
          <w:trHeight w:val="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167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334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P+1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</w:rPr>
              <w:t>rusevine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25AD" w:rsidRPr="000E58DD" w:rsidTr="008F666C">
        <w:trPr>
          <w:trHeight w:val="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697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1,394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P+1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</w:rPr>
              <w:t>industrija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8DD">
              <w:rPr>
                <w:rFonts w:ascii="Times New Roman" w:hAnsi="Times New Roman" w:cs="Times New Roman"/>
              </w:rPr>
              <w:t>i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8DD">
              <w:rPr>
                <w:rFonts w:ascii="Times New Roman" w:hAnsi="Times New Roman" w:cs="Times New Roman"/>
              </w:rPr>
              <w:t>proizvodnja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25AD" w:rsidRPr="000E58DD" w:rsidTr="008F666C">
        <w:trPr>
          <w:trHeight w:val="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813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1,626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P+1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</w:rPr>
              <w:t>industrija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8DD">
              <w:rPr>
                <w:rFonts w:ascii="Times New Roman" w:hAnsi="Times New Roman" w:cs="Times New Roman"/>
              </w:rPr>
              <w:t>i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8DD">
              <w:rPr>
                <w:rFonts w:ascii="Times New Roman" w:hAnsi="Times New Roman" w:cs="Times New Roman"/>
              </w:rPr>
              <w:t>proizvodnja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25AD" w:rsidRPr="000E58DD" w:rsidTr="008F666C">
        <w:trPr>
          <w:trHeight w:val="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2,748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5,496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</w:rPr>
              <w:t xml:space="preserve">P+1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</w:rPr>
              <w:t>industrija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8DD">
              <w:rPr>
                <w:rFonts w:ascii="Times New Roman" w:hAnsi="Times New Roman" w:cs="Times New Roman"/>
              </w:rPr>
              <w:t>i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8DD">
              <w:rPr>
                <w:rFonts w:ascii="Times New Roman" w:hAnsi="Times New Roman" w:cs="Times New Roman"/>
              </w:rPr>
              <w:t>proizvodnja</w:t>
            </w:r>
            <w:proofErr w:type="spellEnd"/>
            <w:r w:rsidRPr="000E5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25AD" w:rsidRPr="000E58DD" w:rsidTr="008F666C">
        <w:trPr>
          <w:trHeight w:val="84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E58DD">
              <w:rPr>
                <w:rFonts w:ascii="Times New Roman" w:hAnsi="Times New Roman" w:cs="Times New Roman"/>
                <w:b/>
                <w:bCs/>
              </w:rPr>
              <w:t>Ukupno</w:t>
            </w:r>
            <w:proofErr w:type="spellEnd"/>
            <w:r w:rsidRPr="000E58D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  <w:b/>
                <w:bCs/>
              </w:rPr>
              <w:t xml:space="preserve">13,773 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D" w:rsidRPr="000E58DD" w:rsidRDefault="00E925AD" w:rsidP="008F666C">
            <w:pPr>
              <w:pStyle w:val="Default"/>
              <w:rPr>
                <w:rFonts w:ascii="Times New Roman" w:hAnsi="Times New Roman" w:cs="Times New Roman"/>
              </w:rPr>
            </w:pPr>
            <w:r w:rsidRPr="000E58DD">
              <w:rPr>
                <w:rFonts w:ascii="Times New Roman" w:hAnsi="Times New Roman" w:cs="Times New Roman"/>
                <w:b/>
                <w:bCs/>
              </w:rPr>
              <w:t xml:space="preserve">33,735 </w:t>
            </w:r>
          </w:p>
        </w:tc>
      </w:tr>
    </w:tbl>
    <w:p w:rsidR="00E925AD" w:rsidRPr="00E925AD" w:rsidRDefault="00E925AD" w:rsidP="008F66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8446A" w:rsidRDefault="0058446A" w:rsidP="008F66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925AD"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namjena</w:t>
      </w:r>
      <w:proofErr w:type="spellEnd"/>
      <w:r w:rsidR="00E925AD">
        <w:rPr>
          <w:rFonts w:ascii="Times New Roman" w:hAnsi="Times New Roman" w:cs="Times New Roman"/>
          <w:sz w:val="24"/>
          <w:szCs w:val="24"/>
        </w:rPr>
        <w:t xml:space="preserve"> zone je</w:t>
      </w:r>
      <w:r w:rsidRPr="00E925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privredn</w:t>
      </w:r>
      <w:r w:rsidR="00E925A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5AD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prera</w:t>
      </w:r>
      <w:r w:rsidRPr="00E925AD">
        <w:rPr>
          <w:rFonts w:ascii="Times New Roman" w:eastAsia="TimesNewRoman" w:hAnsi="Times New Roman" w:cs="Times New Roman"/>
          <w:sz w:val="24"/>
          <w:szCs w:val="24"/>
        </w:rPr>
        <w:t>đ</w:t>
      </w:r>
      <w:r w:rsidRPr="00E925AD">
        <w:rPr>
          <w:rFonts w:ascii="Times New Roman" w:hAnsi="Times New Roman" w:cs="Times New Roman"/>
          <w:sz w:val="24"/>
          <w:szCs w:val="24"/>
        </w:rPr>
        <w:t>iva</w:t>
      </w:r>
      <w:r w:rsidRPr="00E925AD">
        <w:rPr>
          <w:rFonts w:ascii="Times New Roman" w:eastAsia="TimesNewRoman" w:hAnsi="Times New Roman" w:cs="Times New Roman"/>
          <w:sz w:val="24"/>
          <w:szCs w:val="24"/>
        </w:rPr>
        <w:t>č</w:t>
      </w:r>
      <w:r w:rsidRPr="00E925AD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industrija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proizvodno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zanatstvo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skladišta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robno-distributivni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centri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5AD">
        <w:rPr>
          <w:rFonts w:ascii="Times New Roman" w:hAnsi="Times New Roman" w:cs="Times New Roman"/>
          <w:sz w:val="24"/>
          <w:szCs w:val="24"/>
        </w:rPr>
        <w:t>servisne</w:t>
      </w:r>
      <w:proofErr w:type="spellEnd"/>
      <w:r w:rsidRPr="00E925AD">
        <w:rPr>
          <w:rFonts w:ascii="Times New Roman" w:hAnsi="Times New Roman" w:cs="Times New Roman"/>
          <w:sz w:val="24"/>
          <w:szCs w:val="24"/>
        </w:rPr>
        <w:t xml:space="preserve"> zone</w:t>
      </w:r>
      <w:r w:rsidRPr="0058446A">
        <w:rPr>
          <w:rFonts w:ascii="Times New Roman" w:hAnsi="Times New Roman" w:cs="Times New Roman"/>
          <w:sz w:val="24"/>
          <w:szCs w:val="24"/>
        </w:rPr>
        <w:t>.</w:t>
      </w:r>
    </w:p>
    <w:p w:rsidR="003C48E7" w:rsidRDefault="00DA15CB" w:rsidP="008F66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15CB">
        <w:rPr>
          <w:rFonts w:ascii="Times New Roman" w:hAnsi="Times New Roman" w:cs="Times New Roman"/>
          <w:b/>
          <w:sz w:val="24"/>
          <w:szCs w:val="24"/>
        </w:rPr>
        <w:t>Poljoprivredno</w:t>
      </w:r>
      <w:proofErr w:type="spellEnd"/>
      <w:r w:rsidRPr="00DA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15CB">
        <w:rPr>
          <w:rFonts w:ascii="Times New Roman" w:hAnsi="Times New Roman" w:cs="Times New Roman"/>
          <w:b/>
          <w:sz w:val="24"/>
          <w:szCs w:val="24"/>
        </w:rPr>
        <w:t>zemljište</w:t>
      </w:r>
      <w:proofErr w:type="spellEnd"/>
      <w:r w:rsidRPr="00DA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15CB">
        <w:rPr>
          <w:rFonts w:ascii="Times New Roman" w:hAnsi="Times New Roman" w:cs="Times New Roman"/>
          <w:b/>
          <w:sz w:val="24"/>
          <w:szCs w:val="24"/>
        </w:rPr>
        <w:t>kao</w:t>
      </w:r>
      <w:proofErr w:type="spellEnd"/>
      <w:r w:rsidRPr="00DA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15CB">
        <w:rPr>
          <w:rFonts w:ascii="Times New Roman" w:hAnsi="Times New Roman" w:cs="Times New Roman"/>
          <w:b/>
          <w:sz w:val="24"/>
          <w:szCs w:val="24"/>
        </w:rPr>
        <w:t>potencijal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15CB">
        <w:rPr>
          <w:rFonts w:ascii="Times New Roman" w:hAnsi="Times New Roman" w:cs="Times New Roman"/>
          <w:sz w:val="24"/>
          <w:szCs w:val="24"/>
          <w:lang w:val="sr-Latn-CS"/>
        </w:rPr>
        <w:t xml:space="preserve">Prema katastarskim podacima opština </w:t>
      </w:r>
      <w:r w:rsidRPr="00DA15CB">
        <w:rPr>
          <w:rFonts w:ascii="Times New Roman" w:hAnsi="Times New Roman" w:cs="Times New Roman"/>
          <w:sz w:val="24"/>
          <w:szCs w:val="24"/>
        </w:rPr>
        <w:t>Berane</w:t>
      </w:r>
      <w:r w:rsidRPr="00DA15CB">
        <w:rPr>
          <w:rFonts w:ascii="Times New Roman" w:hAnsi="Times New Roman" w:cs="Times New Roman"/>
          <w:sz w:val="24"/>
          <w:szCs w:val="24"/>
          <w:lang w:val="sr-Latn-CS"/>
        </w:rPr>
        <w:t xml:space="preserve">, od ukupno raspoložive površine zemljišta, 65.518 ha, na obradivo </w:t>
      </w:r>
      <w:r w:rsidRPr="00DA15C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zemljište otpada 22%, ostalog zemljišta ima 41%, dok šume pokrivaju prostor od 37%. </w:t>
      </w:r>
    </w:p>
    <w:p w:rsidR="000E58DD" w:rsidRDefault="000E58DD" w:rsidP="008F66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58DD">
        <w:rPr>
          <w:rFonts w:ascii="Times New Roman" w:hAnsi="Times New Roman" w:cs="Times New Roman"/>
          <w:b/>
          <w:sz w:val="24"/>
          <w:szCs w:val="24"/>
        </w:rPr>
        <w:t>Vodotoci</w:t>
      </w:r>
      <w:proofErr w:type="spellEnd"/>
      <w:r w:rsidRPr="000E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8D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E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8DD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0E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8D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E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8DD">
        <w:rPr>
          <w:rFonts w:ascii="Times New Roman" w:hAnsi="Times New Roman" w:cs="Times New Roman"/>
          <w:sz w:val="24"/>
          <w:szCs w:val="24"/>
        </w:rPr>
        <w:t>predviđene</w:t>
      </w:r>
      <w:proofErr w:type="spellEnd"/>
      <w:r w:rsidRPr="000E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8DD">
        <w:rPr>
          <w:rFonts w:ascii="Times New Roman" w:hAnsi="Times New Roman" w:cs="Times New Roman"/>
          <w:sz w:val="24"/>
          <w:szCs w:val="24"/>
        </w:rPr>
        <w:t>mHE</w:t>
      </w:r>
      <w:proofErr w:type="spellEnd"/>
      <w:r w:rsidRPr="000E58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58DD">
        <w:rPr>
          <w:rFonts w:ascii="Times New Roman" w:hAnsi="Times New Roman" w:cs="Times New Roman"/>
          <w:sz w:val="24"/>
          <w:szCs w:val="24"/>
        </w:rPr>
        <w:t>Bistrica</w:t>
      </w:r>
      <w:proofErr w:type="spellEnd"/>
      <w:r w:rsidRPr="000E5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8DD">
        <w:rPr>
          <w:rFonts w:ascii="Times New Roman" w:hAnsi="Times New Roman" w:cs="Times New Roman"/>
          <w:sz w:val="24"/>
          <w:szCs w:val="24"/>
        </w:rPr>
        <w:t>Dapsićka</w:t>
      </w:r>
      <w:proofErr w:type="spellEnd"/>
      <w:r w:rsidRPr="000E5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8DD">
        <w:rPr>
          <w:rFonts w:ascii="Times New Roman" w:hAnsi="Times New Roman" w:cs="Times New Roman"/>
          <w:sz w:val="24"/>
          <w:szCs w:val="24"/>
        </w:rPr>
        <w:t>Lješnica</w:t>
      </w:r>
      <w:proofErr w:type="spellEnd"/>
      <w:r w:rsidRPr="000E5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8DD">
        <w:rPr>
          <w:rFonts w:ascii="Times New Roman" w:hAnsi="Times New Roman" w:cs="Times New Roman"/>
          <w:sz w:val="24"/>
          <w:szCs w:val="24"/>
        </w:rPr>
        <w:t>Vinička</w:t>
      </w:r>
      <w:proofErr w:type="spellEnd"/>
      <w:r w:rsidRPr="000E5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8DD">
        <w:rPr>
          <w:rFonts w:ascii="Times New Roman" w:hAnsi="Times New Roman" w:cs="Times New Roman"/>
          <w:sz w:val="24"/>
          <w:szCs w:val="24"/>
        </w:rPr>
        <w:t>Kaludarska</w:t>
      </w:r>
      <w:proofErr w:type="spellEnd"/>
      <w:r w:rsidRPr="000E58D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E58DD">
        <w:rPr>
          <w:rFonts w:ascii="Times New Roman" w:hAnsi="Times New Roman" w:cs="Times New Roman"/>
          <w:sz w:val="24"/>
          <w:szCs w:val="24"/>
        </w:rPr>
        <w:t>Trebačka</w:t>
      </w:r>
      <w:proofErr w:type="spellEnd"/>
      <w:r w:rsidRPr="000E5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8DD">
        <w:rPr>
          <w:rFonts w:ascii="Times New Roman" w:hAnsi="Times New Roman" w:cs="Times New Roman"/>
          <w:sz w:val="24"/>
          <w:szCs w:val="24"/>
        </w:rPr>
        <w:t>Šekularska</w:t>
      </w:r>
      <w:proofErr w:type="spellEnd"/>
      <w:r w:rsidRPr="000E5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8DD">
        <w:rPr>
          <w:rFonts w:ascii="Times New Roman" w:hAnsi="Times New Roman" w:cs="Times New Roman"/>
          <w:sz w:val="24"/>
          <w:szCs w:val="24"/>
        </w:rPr>
        <w:t>Kraštica</w:t>
      </w:r>
      <w:proofErr w:type="spellEnd"/>
      <w:r w:rsidRPr="000E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8D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8DD">
        <w:rPr>
          <w:rFonts w:ascii="Times New Roman" w:hAnsi="Times New Roman" w:cs="Times New Roman"/>
          <w:sz w:val="24"/>
          <w:szCs w:val="24"/>
        </w:rPr>
        <w:t>Zlorečic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666C" w:rsidRDefault="000E58DD" w:rsidP="008F6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8056F" w:rsidRPr="003C48E7">
        <w:rPr>
          <w:rFonts w:ascii="Times New Roman" w:eastAsia="TimesNewRomanPSMT" w:hAnsi="Times New Roman" w:cs="Times New Roman"/>
          <w:b/>
          <w:sz w:val="24"/>
          <w:szCs w:val="24"/>
        </w:rPr>
        <w:t>Šume</w:t>
      </w:r>
      <w:proofErr w:type="spellEnd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>su</w:t>
      </w:r>
      <w:proofErr w:type="spellEnd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>na</w:t>
      </w:r>
      <w:r w:rsidR="00DA15CB">
        <w:rPr>
          <w:rFonts w:ascii="Times New Roman" w:eastAsia="TimesNewRomanPSMT" w:hAnsi="Times New Roman" w:cs="Times New Roman"/>
          <w:sz w:val="24"/>
          <w:szCs w:val="24"/>
        </w:rPr>
        <w:t>jznačajniji</w:t>
      </w:r>
      <w:proofErr w:type="spellEnd"/>
      <w:r w:rsidR="00DA15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A15CB">
        <w:rPr>
          <w:rFonts w:ascii="Times New Roman" w:eastAsia="TimesNewRomanPSMT" w:hAnsi="Times New Roman" w:cs="Times New Roman"/>
          <w:sz w:val="24"/>
          <w:szCs w:val="24"/>
        </w:rPr>
        <w:t>prirodni</w:t>
      </w:r>
      <w:proofErr w:type="spellEnd"/>
      <w:r w:rsidR="00DA15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A15CB">
        <w:rPr>
          <w:rFonts w:ascii="Times New Roman" w:eastAsia="TimesNewRomanPSMT" w:hAnsi="Times New Roman" w:cs="Times New Roman"/>
          <w:sz w:val="24"/>
          <w:szCs w:val="24"/>
        </w:rPr>
        <w:t>resursi</w:t>
      </w:r>
      <w:proofErr w:type="spellEnd"/>
      <w:r w:rsidR="00DA15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>opštine</w:t>
      </w:r>
      <w:proofErr w:type="spellEnd"/>
      <w:r w:rsidR="00DA15CB">
        <w:rPr>
          <w:rFonts w:ascii="Times New Roman" w:eastAsia="TimesNewRomanPSMT" w:hAnsi="Times New Roman" w:cs="Times New Roman"/>
          <w:sz w:val="24"/>
          <w:szCs w:val="24"/>
        </w:rPr>
        <w:t xml:space="preserve"> Berane</w:t>
      </w:r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>Ukupna</w:t>
      </w:r>
      <w:proofErr w:type="spellEnd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>površina</w:t>
      </w:r>
      <w:proofErr w:type="spellEnd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>šuma</w:t>
      </w:r>
      <w:proofErr w:type="spellEnd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>šumskih</w:t>
      </w:r>
      <w:proofErr w:type="spellEnd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>zemljišta</w:t>
      </w:r>
      <w:proofErr w:type="spellEnd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 xml:space="preserve">, u </w:t>
      </w:r>
      <w:proofErr w:type="spellStart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>nadležnosti</w:t>
      </w:r>
      <w:proofErr w:type="spellEnd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8056F" w:rsidRPr="00F8056F">
        <w:rPr>
          <w:rFonts w:ascii="Times New Roman" w:eastAsia="TimesNewRomanPSMT" w:hAnsi="Times New Roman" w:cs="Times New Roman"/>
          <w:i/>
          <w:iCs/>
          <w:sz w:val="24"/>
          <w:szCs w:val="24"/>
        </w:rPr>
        <w:t>Uprave</w:t>
      </w:r>
      <w:proofErr w:type="spellEnd"/>
      <w:r w:rsidR="00F8056F" w:rsidRPr="00F8056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056F" w:rsidRPr="00F8056F">
        <w:rPr>
          <w:rFonts w:ascii="Times New Roman" w:eastAsia="TimesNewRomanPSMT" w:hAnsi="Times New Roman" w:cs="Times New Roman"/>
          <w:i/>
          <w:iCs/>
          <w:sz w:val="24"/>
          <w:szCs w:val="24"/>
        </w:rPr>
        <w:t>za</w:t>
      </w:r>
      <w:proofErr w:type="spellEnd"/>
      <w:r w:rsidR="00F8056F" w:rsidRPr="00F8056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056F" w:rsidRPr="00F8056F">
        <w:rPr>
          <w:rFonts w:ascii="Times New Roman" w:eastAsia="TimesNewRomanPSMT" w:hAnsi="Times New Roman" w:cs="Times New Roman"/>
          <w:i/>
          <w:iCs/>
          <w:sz w:val="24"/>
          <w:szCs w:val="24"/>
        </w:rPr>
        <w:t>šume</w:t>
      </w:r>
      <w:proofErr w:type="spellEnd"/>
      <w:r w:rsidR="00F8056F" w:rsidRPr="00F8056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>Crne</w:t>
      </w:r>
      <w:proofErr w:type="spellEnd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 xml:space="preserve"> Gore, u </w:t>
      </w:r>
      <w:proofErr w:type="spellStart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>Beranama</w:t>
      </w:r>
      <w:proofErr w:type="spellEnd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>iznosi</w:t>
      </w:r>
      <w:proofErr w:type="spellEnd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 xml:space="preserve"> 27.856,50 ha, </w:t>
      </w:r>
      <w:proofErr w:type="spellStart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>sa</w:t>
      </w:r>
      <w:proofErr w:type="spellEnd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>šumskom</w:t>
      </w:r>
      <w:proofErr w:type="spellEnd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>masom</w:t>
      </w:r>
      <w:proofErr w:type="spellEnd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>od</w:t>
      </w:r>
      <w:proofErr w:type="spellEnd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>oko</w:t>
      </w:r>
      <w:proofErr w:type="spellEnd"/>
      <w:r w:rsidR="00F8056F" w:rsidRPr="00F8056F">
        <w:rPr>
          <w:rFonts w:ascii="Times New Roman" w:eastAsia="TimesNewRomanPSMT" w:hAnsi="Times New Roman" w:cs="Times New Roman"/>
          <w:sz w:val="24"/>
          <w:szCs w:val="24"/>
        </w:rPr>
        <w:t xml:space="preserve"> 5.000.000 m3.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33D" w:rsidRPr="0071333D">
        <w:rPr>
          <w:rFonts w:ascii="Times New Roman" w:eastAsia="TimesNewRomanPSMT" w:hAnsi="Times New Roman" w:cs="Times New Roman"/>
          <w:sz w:val="24"/>
          <w:szCs w:val="24"/>
        </w:rPr>
        <w:t>Jedan</w:t>
      </w:r>
      <w:proofErr w:type="spellEnd"/>
      <w:r w:rsidR="0071333D" w:rsidRPr="0071333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71333D" w:rsidRPr="0071333D">
        <w:rPr>
          <w:rFonts w:ascii="Times New Roman" w:eastAsia="TimesNewRomanPSMT" w:hAnsi="Times New Roman" w:cs="Times New Roman"/>
          <w:sz w:val="24"/>
          <w:szCs w:val="24"/>
        </w:rPr>
        <w:t>od</w:t>
      </w:r>
      <w:proofErr w:type="spellEnd"/>
      <w:r w:rsidR="0071333D" w:rsidRPr="0071333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71333D" w:rsidRPr="0071333D">
        <w:rPr>
          <w:rFonts w:ascii="Times New Roman" w:eastAsia="TimesNewRomanPSMT" w:hAnsi="Times New Roman" w:cs="Times New Roman"/>
          <w:sz w:val="24"/>
          <w:szCs w:val="24"/>
        </w:rPr>
        <w:t>potencijala</w:t>
      </w:r>
      <w:proofErr w:type="spellEnd"/>
      <w:r w:rsidR="0071333D" w:rsidRPr="0071333D">
        <w:rPr>
          <w:rFonts w:ascii="Times New Roman" w:eastAsia="TimesNewRomanPSMT" w:hAnsi="Times New Roman" w:cs="Times New Roman"/>
          <w:sz w:val="24"/>
          <w:szCs w:val="24"/>
        </w:rPr>
        <w:t xml:space="preserve"> je </w:t>
      </w:r>
      <w:proofErr w:type="spellStart"/>
      <w:r w:rsidR="0071333D" w:rsidRPr="0071333D">
        <w:rPr>
          <w:rFonts w:ascii="Times New Roman" w:eastAsia="TimesNewRomanPSMT" w:hAnsi="Times New Roman" w:cs="Times New Roman"/>
          <w:sz w:val="24"/>
          <w:szCs w:val="24"/>
        </w:rPr>
        <w:t>svakako</w:t>
      </w:r>
      <w:proofErr w:type="spellEnd"/>
      <w:r w:rsidR="0071333D" w:rsidRPr="0071333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71333D" w:rsidRPr="0071333D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="0071333D" w:rsidRPr="0071333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71333D" w:rsidRPr="0071333D">
        <w:rPr>
          <w:rFonts w:ascii="Times New Roman" w:hAnsi="Times New Roman" w:cs="Times New Roman"/>
          <w:b/>
          <w:sz w:val="24"/>
          <w:szCs w:val="24"/>
        </w:rPr>
        <w:t>biomasa</w:t>
      </w:r>
      <w:proofErr w:type="spellEnd"/>
      <w:r w:rsidR="0071333D" w:rsidRPr="007133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1333D" w:rsidRPr="0071333D">
        <w:rPr>
          <w:rFonts w:ascii="Times New Roman" w:hAnsi="Times New Roman" w:cs="Times New Roman"/>
          <w:sz w:val="24"/>
          <w:szCs w:val="24"/>
        </w:rPr>
        <w:t>proizvodnja</w:t>
      </w:r>
      <w:proofErr w:type="spellEnd"/>
      <w:r w:rsidR="0071333D" w:rsidRPr="00713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33D" w:rsidRPr="0071333D">
        <w:rPr>
          <w:rFonts w:ascii="Times New Roman" w:hAnsi="Times New Roman" w:cs="Times New Roman"/>
          <w:sz w:val="24"/>
          <w:szCs w:val="24"/>
        </w:rPr>
        <w:t>energije</w:t>
      </w:r>
      <w:proofErr w:type="spellEnd"/>
      <w:r w:rsidR="0071333D" w:rsidRPr="00713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33D" w:rsidRPr="0071333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1333D" w:rsidRPr="00713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33D" w:rsidRPr="0071333D">
        <w:rPr>
          <w:rFonts w:ascii="Times New Roman" w:hAnsi="Times New Roman" w:cs="Times New Roman"/>
          <w:sz w:val="24"/>
          <w:szCs w:val="24"/>
        </w:rPr>
        <w:t>bazi</w:t>
      </w:r>
      <w:proofErr w:type="spellEnd"/>
      <w:r w:rsidR="0071333D" w:rsidRPr="00713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33D" w:rsidRPr="0071333D">
        <w:rPr>
          <w:rFonts w:ascii="Times New Roman" w:hAnsi="Times New Roman" w:cs="Times New Roman"/>
          <w:sz w:val="24"/>
          <w:szCs w:val="24"/>
        </w:rPr>
        <w:t>drvnog</w:t>
      </w:r>
      <w:proofErr w:type="spellEnd"/>
      <w:r w:rsidR="0071333D" w:rsidRPr="00713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33D" w:rsidRPr="0071333D">
        <w:rPr>
          <w:rFonts w:ascii="Times New Roman" w:hAnsi="Times New Roman" w:cs="Times New Roman"/>
          <w:sz w:val="24"/>
          <w:szCs w:val="24"/>
        </w:rPr>
        <w:t>otpada</w:t>
      </w:r>
      <w:proofErr w:type="spellEnd"/>
      <w:r w:rsidR="0071333D" w:rsidRPr="0071333D">
        <w:rPr>
          <w:rFonts w:ascii="Times New Roman" w:hAnsi="Times New Roman" w:cs="Times New Roman"/>
          <w:sz w:val="24"/>
          <w:szCs w:val="24"/>
        </w:rPr>
        <w:t>.</w:t>
      </w:r>
    </w:p>
    <w:p w:rsidR="008C64E2" w:rsidRPr="008F666C" w:rsidRDefault="007D4344" w:rsidP="008F666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Potencijal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turizmu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25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344">
        <w:rPr>
          <w:rFonts w:ascii="Times New Roman" w:hAnsi="Times New Roman" w:cs="Times New Roman"/>
          <w:sz w:val="24"/>
          <w:szCs w:val="24"/>
        </w:rPr>
        <w:t>Planina-Bjelasica</w:t>
      </w:r>
      <w:proofErr w:type="spellEnd"/>
      <w:r w:rsidRPr="007D4344">
        <w:rPr>
          <w:rFonts w:ascii="Times New Roman" w:hAnsi="Times New Roman" w:cs="Times New Roman"/>
          <w:sz w:val="24"/>
          <w:szCs w:val="24"/>
        </w:rPr>
        <w:t xml:space="preserve"> (</w:t>
      </w:r>
      <w:r w:rsidRPr="007D4344">
        <w:rPr>
          <w:rFonts w:ascii="Times New Roman" w:hAnsi="Times New Roman" w:cs="Times New Roman"/>
          <w:snapToGrid w:val="0"/>
          <w:sz w:val="24"/>
          <w:szCs w:val="24"/>
          <w:lang w:val="sr-Latn-CS"/>
        </w:rPr>
        <w:t>skijaški tereni, planinarsko-alpinistički tereni).</w:t>
      </w:r>
    </w:p>
    <w:p w:rsidR="008C64E2" w:rsidRDefault="008C64E2" w:rsidP="008F666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sr-Latn-CS"/>
        </w:rPr>
      </w:pPr>
    </w:p>
    <w:p w:rsidR="001F737C" w:rsidRDefault="008C64E2" w:rsidP="008F6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4E2">
        <w:rPr>
          <w:rFonts w:ascii="Times New Roman" w:hAnsi="Times New Roman" w:cs="Times New Roman"/>
          <w:b/>
          <w:snapToGrid w:val="0"/>
          <w:sz w:val="24"/>
          <w:szCs w:val="24"/>
          <w:lang w:val="sr-Latn-CS"/>
        </w:rPr>
        <w:t>2.</w:t>
      </w:r>
      <w:proofErr w:type="spellStart"/>
      <w:r w:rsidR="001F737C" w:rsidRPr="008C64E2">
        <w:rPr>
          <w:rFonts w:ascii="Times New Roman" w:hAnsi="Times New Roman" w:cs="Times New Roman"/>
          <w:b/>
          <w:sz w:val="24"/>
          <w:szCs w:val="24"/>
        </w:rPr>
        <w:t>Opšti</w:t>
      </w:r>
      <w:proofErr w:type="spellEnd"/>
      <w:r w:rsidR="001F737C" w:rsidRPr="008C64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7C" w:rsidRPr="008C64E2">
        <w:rPr>
          <w:rFonts w:ascii="Times New Roman" w:hAnsi="Times New Roman" w:cs="Times New Roman"/>
          <w:b/>
          <w:sz w:val="24"/>
          <w:szCs w:val="24"/>
        </w:rPr>
        <w:t>pregled</w:t>
      </w:r>
      <w:proofErr w:type="spellEnd"/>
      <w:r w:rsidR="001F737C" w:rsidRPr="008C64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7C" w:rsidRPr="008C64E2">
        <w:rPr>
          <w:rFonts w:ascii="Times New Roman" w:hAnsi="Times New Roman" w:cs="Times New Roman"/>
          <w:b/>
          <w:sz w:val="24"/>
          <w:szCs w:val="24"/>
        </w:rPr>
        <w:t>poslovnog</w:t>
      </w:r>
      <w:proofErr w:type="spellEnd"/>
      <w:r w:rsidR="001F737C" w:rsidRPr="008C64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7C" w:rsidRPr="008C64E2">
        <w:rPr>
          <w:rFonts w:ascii="Times New Roman" w:hAnsi="Times New Roman" w:cs="Times New Roman"/>
          <w:b/>
          <w:sz w:val="24"/>
          <w:szCs w:val="24"/>
        </w:rPr>
        <w:t>ambijenta</w:t>
      </w:r>
      <w:proofErr w:type="spellEnd"/>
      <w:r w:rsidR="001F737C" w:rsidRPr="008C64E2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1F737C" w:rsidRPr="008C64E2">
        <w:rPr>
          <w:rFonts w:ascii="Times New Roman" w:hAnsi="Times New Roman" w:cs="Times New Roman"/>
          <w:b/>
          <w:sz w:val="24"/>
          <w:szCs w:val="24"/>
        </w:rPr>
        <w:t>opštini</w:t>
      </w:r>
      <w:proofErr w:type="spellEnd"/>
      <w:r w:rsidR="001F737C" w:rsidRPr="008C64E2">
        <w:rPr>
          <w:rFonts w:ascii="Times New Roman" w:hAnsi="Times New Roman" w:cs="Times New Roman"/>
          <w:b/>
          <w:sz w:val="24"/>
          <w:szCs w:val="24"/>
        </w:rPr>
        <w:t xml:space="preserve"> Berane (</w:t>
      </w:r>
      <w:proofErr w:type="spellStart"/>
      <w:r w:rsidR="001F737C" w:rsidRPr="008C64E2">
        <w:rPr>
          <w:rFonts w:ascii="Times New Roman" w:hAnsi="Times New Roman" w:cs="Times New Roman"/>
          <w:b/>
          <w:sz w:val="24"/>
          <w:szCs w:val="24"/>
        </w:rPr>
        <w:t>tržište</w:t>
      </w:r>
      <w:proofErr w:type="spellEnd"/>
      <w:r w:rsidR="001F737C" w:rsidRPr="008C64E2">
        <w:rPr>
          <w:rFonts w:ascii="Times New Roman" w:hAnsi="Times New Roman" w:cs="Times New Roman"/>
          <w:b/>
          <w:sz w:val="24"/>
          <w:szCs w:val="24"/>
        </w:rPr>
        <w:t xml:space="preserve"> rada, </w:t>
      </w:r>
      <w:proofErr w:type="spellStart"/>
      <w:r w:rsidR="001F737C" w:rsidRPr="008C64E2">
        <w:rPr>
          <w:rFonts w:ascii="Times New Roman" w:hAnsi="Times New Roman" w:cs="Times New Roman"/>
          <w:b/>
          <w:sz w:val="24"/>
          <w:szCs w:val="24"/>
        </w:rPr>
        <w:t>olakšice</w:t>
      </w:r>
      <w:proofErr w:type="spellEnd"/>
      <w:r w:rsidR="001F737C" w:rsidRPr="008C64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7C" w:rsidRPr="008C64E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1F737C" w:rsidRPr="008C64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7C" w:rsidRPr="008C64E2">
        <w:rPr>
          <w:rFonts w:ascii="Times New Roman" w:hAnsi="Times New Roman" w:cs="Times New Roman"/>
          <w:b/>
          <w:sz w:val="24"/>
          <w:szCs w:val="24"/>
        </w:rPr>
        <w:t>podsticaji</w:t>
      </w:r>
      <w:proofErr w:type="spellEnd"/>
      <w:r w:rsidR="001F737C" w:rsidRPr="008C64E2">
        <w:rPr>
          <w:rFonts w:ascii="Times New Roman" w:hAnsi="Times New Roman" w:cs="Times New Roman"/>
          <w:b/>
          <w:sz w:val="24"/>
          <w:szCs w:val="24"/>
        </w:rPr>
        <w:t>)</w:t>
      </w:r>
    </w:p>
    <w:p w:rsidR="008C64E2" w:rsidRDefault="008C64E2" w:rsidP="008F6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ghtShading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2"/>
        <w:gridCol w:w="5054"/>
      </w:tblGrid>
      <w:tr w:rsidR="008C64E2" w:rsidRPr="00E925AD" w:rsidTr="00E925AD">
        <w:trPr>
          <w:cnfStyle w:val="100000000000"/>
        </w:trPr>
        <w:tc>
          <w:tcPr>
            <w:cnfStyle w:val="001000000000"/>
            <w:tcW w:w="4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64E2" w:rsidRPr="00E925AD" w:rsidRDefault="008C64E2" w:rsidP="008F66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925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Tržište</w:t>
            </w:r>
            <w:proofErr w:type="spellEnd"/>
            <w:r w:rsidRPr="00E925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rada</w:t>
            </w:r>
          </w:p>
        </w:tc>
        <w:tc>
          <w:tcPr>
            <w:tcW w:w="5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64E2" w:rsidRPr="00E925AD" w:rsidRDefault="008C64E2" w:rsidP="008F666C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E2" w:rsidRPr="00E925AD" w:rsidTr="00E925AD">
        <w:trPr>
          <w:cnfStyle w:val="000000100000"/>
        </w:trPr>
        <w:tc>
          <w:tcPr>
            <w:cnfStyle w:val="001000000000"/>
            <w:tcW w:w="4522" w:type="dxa"/>
            <w:tcBorders>
              <w:left w:val="none" w:sz="0" w:space="0" w:color="auto"/>
              <w:right w:val="none" w:sz="0" w:space="0" w:color="auto"/>
            </w:tcBorders>
          </w:tcPr>
          <w:p w:rsidR="008C64E2" w:rsidRPr="00E925AD" w:rsidRDefault="008C64E2" w:rsidP="008F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E925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zaposlenih</w:t>
            </w:r>
            <w:proofErr w:type="spellEnd"/>
          </w:p>
        </w:tc>
        <w:tc>
          <w:tcPr>
            <w:tcW w:w="5054" w:type="dxa"/>
            <w:tcBorders>
              <w:left w:val="none" w:sz="0" w:space="0" w:color="auto"/>
              <w:right w:val="none" w:sz="0" w:space="0" w:color="auto"/>
            </w:tcBorders>
          </w:tcPr>
          <w:p w:rsidR="008C64E2" w:rsidRPr="00E925AD" w:rsidRDefault="008C64E2" w:rsidP="008F666C">
            <w:pPr>
              <w:pStyle w:val="ListParagraph"/>
              <w:spacing w:line="360" w:lineRule="auto"/>
              <w:ind w:left="108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 xml:space="preserve"> 4 905</w:t>
            </w:r>
          </w:p>
        </w:tc>
      </w:tr>
      <w:tr w:rsidR="008C64E2" w:rsidRPr="00E925AD" w:rsidTr="00E925AD">
        <w:tc>
          <w:tcPr>
            <w:cnfStyle w:val="001000000000"/>
            <w:tcW w:w="4522" w:type="dxa"/>
          </w:tcPr>
          <w:p w:rsidR="008C64E2" w:rsidRPr="00E925AD" w:rsidRDefault="008C64E2" w:rsidP="008F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Broje</w:t>
            </w:r>
            <w:proofErr w:type="spellEnd"/>
            <w:r w:rsidRPr="00E9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nezaposlenih</w:t>
            </w:r>
            <w:proofErr w:type="spellEnd"/>
          </w:p>
        </w:tc>
        <w:tc>
          <w:tcPr>
            <w:tcW w:w="5054" w:type="dxa"/>
          </w:tcPr>
          <w:p w:rsidR="008C64E2" w:rsidRPr="00E925AD" w:rsidRDefault="008C64E2" w:rsidP="008F666C">
            <w:pPr>
              <w:pStyle w:val="ListParagraph"/>
              <w:spacing w:line="360" w:lineRule="auto"/>
              <w:ind w:left="108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 xml:space="preserve"> 2 116 </w:t>
            </w:r>
          </w:p>
        </w:tc>
      </w:tr>
      <w:tr w:rsidR="008C64E2" w:rsidRPr="00E925AD" w:rsidTr="00E925AD">
        <w:trPr>
          <w:cnfStyle w:val="000000100000"/>
        </w:trPr>
        <w:tc>
          <w:tcPr>
            <w:cnfStyle w:val="001000000000"/>
            <w:tcW w:w="4522" w:type="dxa"/>
            <w:tcBorders>
              <w:left w:val="none" w:sz="0" w:space="0" w:color="auto"/>
              <w:right w:val="none" w:sz="0" w:space="0" w:color="auto"/>
            </w:tcBorders>
          </w:tcPr>
          <w:p w:rsidR="008C64E2" w:rsidRPr="00E925AD" w:rsidRDefault="008C64E2" w:rsidP="008F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Neaktivno</w:t>
            </w:r>
            <w:proofErr w:type="spellEnd"/>
            <w:r w:rsidRPr="00E9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stanovništvo</w:t>
            </w:r>
            <w:proofErr w:type="spellEnd"/>
          </w:p>
        </w:tc>
        <w:tc>
          <w:tcPr>
            <w:tcW w:w="5054" w:type="dxa"/>
            <w:tcBorders>
              <w:left w:val="none" w:sz="0" w:space="0" w:color="auto"/>
              <w:right w:val="none" w:sz="0" w:space="0" w:color="auto"/>
            </w:tcBorders>
          </w:tcPr>
          <w:p w:rsidR="008C64E2" w:rsidRPr="00E925AD" w:rsidRDefault="008C64E2" w:rsidP="008F666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15 965</w:t>
            </w:r>
          </w:p>
        </w:tc>
      </w:tr>
      <w:tr w:rsidR="008C64E2" w:rsidRPr="00E925AD" w:rsidTr="00E925AD">
        <w:tc>
          <w:tcPr>
            <w:cnfStyle w:val="001000000000"/>
            <w:tcW w:w="4522" w:type="dxa"/>
          </w:tcPr>
          <w:p w:rsidR="008C64E2" w:rsidRPr="00E925AD" w:rsidRDefault="008C64E2" w:rsidP="008F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Aktivno</w:t>
            </w:r>
            <w:proofErr w:type="spellEnd"/>
            <w:r w:rsidRPr="00E9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stanovništvo</w:t>
            </w:r>
            <w:proofErr w:type="spellEnd"/>
          </w:p>
        </w:tc>
        <w:tc>
          <w:tcPr>
            <w:tcW w:w="5054" w:type="dxa"/>
          </w:tcPr>
          <w:p w:rsidR="008C64E2" w:rsidRPr="00E925AD" w:rsidRDefault="008C64E2" w:rsidP="008F666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10 817</w:t>
            </w:r>
          </w:p>
        </w:tc>
      </w:tr>
      <w:tr w:rsidR="008C64E2" w:rsidRPr="001F4431" w:rsidTr="00E925AD">
        <w:trPr>
          <w:cnfStyle w:val="000000100000"/>
        </w:trPr>
        <w:tc>
          <w:tcPr>
            <w:cnfStyle w:val="001000000000"/>
            <w:tcW w:w="4522" w:type="dxa"/>
            <w:tcBorders>
              <w:left w:val="none" w:sz="0" w:space="0" w:color="auto"/>
              <w:right w:val="none" w:sz="0" w:space="0" w:color="auto"/>
            </w:tcBorders>
          </w:tcPr>
          <w:p w:rsidR="008C64E2" w:rsidRPr="00E925AD" w:rsidRDefault="008C64E2" w:rsidP="008F666C">
            <w:pPr>
              <w:tabs>
                <w:tab w:val="right" w:pos="4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E9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nezaposlenih</w:t>
            </w:r>
            <w:proofErr w:type="spellEnd"/>
            <w:r w:rsidRPr="00E925AD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opštini</w:t>
            </w:r>
            <w:proofErr w:type="spellEnd"/>
          </w:p>
          <w:p w:rsidR="008C64E2" w:rsidRPr="00E925AD" w:rsidRDefault="008C64E2" w:rsidP="008F666C">
            <w:pPr>
              <w:tabs>
                <w:tab w:val="right" w:pos="4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left w:val="none" w:sz="0" w:space="0" w:color="auto"/>
              <w:right w:val="none" w:sz="0" w:space="0" w:color="auto"/>
            </w:tcBorders>
          </w:tcPr>
          <w:p w:rsidR="008C64E2" w:rsidRPr="00E925AD" w:rsidRDefault="008C64E2" w:rsidP="008F666C">
            <w:pPr>
              <w:pStyle w:val="ListParagraph"/>
              <w:spacing w:line="360" w:lineRule="auto"/>
              <w:ind w:left="1080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2116</w:t>
            </w:r>
          </w:p>
        </w:tc>
      </w:tr>
    </w:tbl>
    <w:p w:rsidR="008C64E2" w:rsidRDefault="008C64E2" w:rsidP="008F666C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  <w:lang w:val="sr-Latn-CS"/>
        </w:rPr>
      </w:pPr>
    </w:p>
    <w:p w:rsidR="000A28CB" w:rsidRPr="000A28CB" w:rsidRDefault="000A28CB" w:rsidP="008F666C">
      <w:pPr>
        <w:pStyle w:val="NormalWeb"/>
        <w:spacing w:after="0" w:afterAutospacing="0"/>
        <w:rPr>
          <w:lang w:val="pl-PL"/>
        </w:rPr>
      </w:pPr>
      <w:r w:rsidRPr="000A28CB">
        <w:rPr>
          <w:rStyle w:val="Strong"/>
          <w:lang w:val="pl-PL"/>
        </w:rPr>
        <w:lastRenderedPageBreak/>
        <w:t>PODRŠKA INVESTITORIMA:</w:t>
      </w:r>
      <w:r w:rsidRPr="000A28CB">
        <w:rPr>
          <w:lang w:val="pl-PL"/>
        </w:rPr>
        <w:t xml:space="preserve"> Podsticajne mjere na nacionalnom nivou obuhvataju poreske olakšice za investiranje u nerazvijene djelove zemlje i to: </w:t>
      </w:r>
    </w:p>
    <w:p w:rsidR="000A28CB" w:rsidRPr="000A28CB" w:rsidRDefault="000A28CB" w:rsidP="008F666C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pl-PL"/>
        </w:rPr>
      </w:pPr>
      <w:r w:rsidRPr="000A28CB">
        <w:rPr>
          <w:u w:val="single"/>
          <w:lang w:val="pl-PL"/>
        </w:rPr>
        <w:t>Oslobađanje od poreza na dobit</w:t>
      </w:r>
      <w:r w:rsidRPr="000A28CB">
        <w:rPr>
          <w:lang w:val="pl-PL"/>
        </w:rPr>
        <w:t xml:space="preserve"> - Novoosnovana pra</w:t>
      </w:r>
      <w:r w:rsidR="008F666C">
        <w:rPr>
          <w:lang w:val="pl-PL"/>
        </w:rPr>
        <w:t xml:space="preserve">vna lica u privredno nedovoljno </w:t>
      </w:r>
      <w:r w:rsidRPr="000A28CB">
        <w:rPr>
          <w:lang w:val="pl-PL"/>
        </w:rPr>
        <w:t xml:space="preserve">razvijenim opštinama, koja obavljaju proizvodnu djelatnost, oslobađaju se poreza na dobit za prvih osam godina. Poresko oslobođenje, odnosno olakšica, ne odnosi se na poreskog obveznika koji posluje u sektoru primarne proizvodnje poljoprivrednih proizvoda, transporta. </w:t>
      </w:r>
    </w:p>
    <w:p w:rsidR="008F666C" w:rsidRDefault="000A28CB" w:rsidP="008F666C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pl-PL"/>
        </w:rPr>
      </w:pPr>
      <w:r w:rsidRPr="000A28CB">
        <w:rPr>
          <w:u w:val="single"/>
          <w:lang w:val="pl-PL"/>
        </w:rPr>
        <w:t>Porez na dohodak fizičkih lica</w:t>
      </w:r>
      <w:r w:rsidRPr="000A28CB">
        <w:rPr>
          <w:lang w:val="pl-PL"/>
        </w:rPr>
        <w:t xml:space="preserve"> - Poreski obveznik koji otpočne obavljanje proizvodne djelatnosti u privredno nedovoljno razvijenim opštinama oslobađa se poreza na dohodak za prvih osam godina. Poresko oslobođenje, odnosno olakšica, ne odnosi se na poreskog obveznika koji posluje u sektoru primarne proizvodnje poljoprivrednih proizvoda</w:t>
      </w:r>
      <w:r>
        <w:rPr>
          <w:lang w:val="pl-PL"/>
        </w:rPr>
        <w:t>.</w:t>
      </w:r>
    </w:p>
    <w:p w:rsidR="00214B37" w:rsidRDefault="000A28CB" w:rsidP="008F666C">
      <w:pPr>
        <w:pStyle w:val="NormalWeb"/>
        <w:spacing w:before="0" w:beforeAutospacing="0" w:after="0" w:afterAutospacing="0"/>
        <w:rPr>
          <w:lang w:val="sr-Latn-CS"/>
        </w:rPr>
      </w:pPr>
      <w:r w:rsidRPr="000A28CB">
        <w:rPr>
          <w:lang w:val="sr-Latn-CS"/>
        </w:rPr>
        <w:t xml:space="preserve">Subvencije za zapošljavanje </w:t>
      </w:r>
      <w:r w:rsidRPr="000A28CB">
        <w:rPr>
          <w:color w:val="000000"/>
          <w:lang w:val="sr-Latn-CS"/>
        </w:rPr>
        <w:t xml:space="preserve">teže zapošljivih lica </w:t>
      </w:r>
      <w:r w:rsidRPr="000A28CB">
        <w:rPr>
          <w:lang w:val="sr-Latn-CS"/>
        </w:rPr>
        <w:t>nezaposlenih lica</w:t>
      </w:r>
      <w:r>
        <w:rPr>
          <w:lang w:val="sr-Latn-CS"/>
        </w:rPr>
        <w:t>.</w:t>
      </w:r>
    </w:p>
    <w:p w:rsidR="00214B37" w:rsidRPr="00214B37" w:rsidRDefault="00214B37" w:rsidP="008F66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14B37">
        <w:rPr>
          <w:rFonts w:ascii="Times New Roman" w:hAnsi="Times New Roman" w:cs="Times New Roman"/>
          <w:sz w:val="24"/>
          <w:szCs w:val="24"/>
          <w:u w:val="single"/>
        </w:rPr>
        <w:t>Olakšice</w:t>
      </w:r>
      <w:proofErr w:type="spellEnd"/>
      <w:r w:rsidRPr="00214B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  <w:u w:val="single"/>
        </w:rPr>
        <w:t>za</w:t>
      </w:r>
      <w:proofErr w:type="spellEnd"/>
      <w:r w:rsidRPr="00214B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  <w:u w:val="single"/>
        </w:rPr>
        <w:t>poslovanje</w:t>
      </w:r>
      <w:proofErr w:type="spellEnd"/>
      <w:r w:rsidRPr="00214B37">
        <w:rPr>
          <w:rFonts w:ascii="Times New Roman" w:hAnsi="Times New Roman" w:cs="Times New Roman"/>
          <w:sz w:val="24"/>
          <w:szCs w:val="24"/>
          <w:u w:val="single"/>
        </w:rPr>
        <w:t xml:space="preserve"> u </w:t>
      </w:r>
      <w:proofErr w:type="spellStart"/>
      <w:r w:rsidRPr="00214B37">
        <w:rPr>
          <w:rFonts w:ascii="Times New Roman" w:hAnsi="Times New Roman" w:cs="Times New Roman"/>
          <w:sz w:val="24"/>
          <w:szCs w:val="24"/>
          <w:u w:val="single"/>
        </w:rPr>
        <w:t>biznis</w:t>
      </w:r>
      <w:proofErr w:type="spellEnd"/>
      <w:r w:rsidRPr="00214B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  <w:u w:val="single"/>
        </w:rPr>
        <w:t>zoni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>:</w:t>
      </w:r>
    </w:p>
    <w:p w:rsidR="00214B37" w:rsidRPr="00214B37" w:rsidRDefault="00214B37" w:rsidP="008F66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14B37">
        <w:rPr>
          <w:rFonts w:ascii="Times New Roman" w:hAnsi="Times New Roman" w:cs="Times New Roman"/>
          <w:sz w:val="24"/>
          <w:szCs w:val="24"/>
        </w:rPr>
        <w:t>Zemljište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koriš</w:t>
      </w:r>
      <w:r w:rsidRPr="00214B37">
        <w:rPr>
          <w:rFonts w:ascii="Times New Roman" w:eastAsia="TimesNewRoman" w:hAnsi="Times New Roman" w:cs="Times New Roman"/>
          <w:sz w:val="24"/>
          <w:szCs w:val="24"/>
        </w:rPr>
        <w:t>ć</w:t>
      </w:r>
      <w:r w:rsidRPr="00214B37">
        <w:rPr>
          <w:rFonts w:ascii="Times New Roman" w:hAnsi="Times New Roman" w:cs="Times New Roman"/>
          <w:sz w:val="24"/>
          <w:szCs w:val="24"/>
        </w:rPr>
        <w:t>enje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period do 10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>;</w:t>
      </w:r>
    </w:p>
    <w:p w:rsidR="00214B37" w:rsidRPr="00214B37" w:rsidRDefault="00214B37" w:rsidP="008F66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14B37">
        <w:rPr>
          <w:rFonts w:ascii="Times New Roman" w:hAnsi="Times New Roman" w:cs="Times New Roman"/>
          <w:sz w:val="24"/>
          <w:szCs w:val="24"/>
        </w:rPr>
        <w:t>Obavezuju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potencijalni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investitori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koriš</w:t>
      </w:r>
      <w:r w:rsidRPr="00214B37">
        <w:rPr>
          <w:rFonts w:ascii="Times New Roman" w:eastAsia="TimesNewRoman" w:hAnsi="Times New Roman" w:cs="Times New Roman"/>
          <w:sz w:val="24"/>
          <w:szCs w:val="24"/>
        </w:rPr>
        <w:t>ć</w:t>
      </w:r>
      <w:r w:rsidRPr="00214B37">
        <w:rPr>
          <w:rFonts w:ascii="Times New Roman" w:hAnsi="Times New Roman" w:cs="Times New Roman"/>
          <w:sz w:val="24"/>
          <w:szCs w:val="24"/>
        </w:rPr>
        <w:t>enja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uposle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odre</w:t>
      </w:r>
      <w:r w:rsidRPr="00214B37">
        <w:rPr>
          <w:rFonts w:ascii="Times New Roman" w:eastAsia="TimesNewRoman" w:hAnsi="Times New Roman" w:cs="Times New Roman"/>
          <w:sz w:val="24"/>
          <w:szCs w:val="24"/>
        </w:rPr>
        <w:t>đ</w:t>
      </w:r>
      <w:r w:rsidRPr="00214B37">
        <w:rPr>
          <w:rFonts w:ascii="Times New Roman" w:hAnsi="Times New Roman" w:cs="Times New Roman"/>
          <w:sz w:val="24"/>
          <w:szCs w:val="24"/>
        </w:rPr>
        <w:t>eni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to:</w:t>
      </w:r>
    </w:p>
    <w:p w:rsidR="00214B37" w:rsidRPr="00214B37" w:rsidRDefault="00214B37" w:rsidP="008F66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koriš</w:t>
      </w:r>
      <w:r w:rsidRPr="00214B37">
        <w:rPr>
          <w:rFonts w:ascii="Times New Roman" w:eastAsia="TimesNewRoman" w:hAnsi="Times New Roman" w:cs="Times New Roman"/>
          <w:sz w:val="24"/>
          <w:szCs w:val="24"/>
        </w:rPr>
        <w:t>ć</w:t>
      </w:r>
      <w:r w:rsidRPr="00214B37">
        <w:rPr>
          <w:rFonts w:ascii="Times New Roman" w:hAnsi="Times New Roman" w:cs="Times New Roman"/>
          <w:sz w:val="24"/>
          <w:szCs w:val="24"/>
        </w:rPr>
        <w:t>enje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do 2.500m2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uposli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3-5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>,</w:t>
      </w:r>
    </w:p>
    <w:p w:rsidR="00214B37" w:rsidRPr="00214B37" w:rsidRDefault="00214B37" w:rsidP="008F66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koriš</w:t>
      </w:r>
      <w:r w:rsidRPr="00214B37">
        <w:rPr>
          <w:rFonts w:ascii="Times New Roman" w:eastAsia="TimesNewRoman" w:hAnsi="Times New Roman" w:cs="Times New Roman"/>
          <w:sz w:val="24"/>
          <w:szCs w:val="24"/>
        </w:rPr>
        <w:t>ć</w:t>
      </w:r>
      <w:r w:rsidRPr="00214B37">
        <w:rPr>
          <w:rFonts w:ascii="Times New Roman" w:hAnsi="Times New Roman" w:cs="Times New Roman"/>
          <w:sz w:val="24"/>
          <w:szCs w:val="24"/>
        </w:rPr>
        <w:t>enje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do 5.000m2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uposli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6-10radnika,</w:t>
      </w:r>
    </w:p>
    <w:p w:rsidR="00214B37" w:rsidRPr="00214B37" w:rsidRDefault="00214B37" w:rsidP="008F66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koriš</w:t>
      </w:r>
      <w:r w:rsidRPr="00214B37">
        <w:rPr>
          <w:rFonts w:ascii="Times New Roman" w:eastAsia="TimesNewRoman" w:hAnsi="Times New Roman" w:cs="Times New Roman"/>
          <w:sz w:val="24"/>
          <w:szCs w:val="24"/>
        </w:rPr>
        <w:t>ć</w:t>
      </w:r>
      <w:r w:rsidRPr="00214B37">
        <w:rPr>
          <w:rFonts w:ascii="Times New Roman" w:hAnsi="Times New Roman" w:cs="Times New Roman"/>
          <w:sz w:val="24"/>
          <w:szCs w:val="24"/>
        </w:rPr>
        <w:t>enje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do 10.000m2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uposli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11-20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>.</w:t>
      </w:r>
    </w:p>
    <w:p w:rsidR="00214B37" w:rsidRPr="008F666C" w:rsidRDefault="00214B37" w:rsidP="008F66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666C">
        <w:rPr>
          <w:rFonts w:ascii="Times New Roman" w:hAnsi="Times New Roman" w:cs="Times New Roman"/>
          <w:sz w:val="24"/>
          <w:szCs w:val="24"/>
        </w:rPr>
        <w:t>Mogu</w:t>
      </w:r>
      <w:r w:rsidRPr="008F666C">
        <w:rPr>
          <w:rFonts w:ascii="Times New Roman" w:eastAsia="TimesNewRoman" w:hAnsi="Times New Roman" w:cs="Times New Roman"/>
          <w:sz w:val="24"/>
          <w:szCs w:val="24"/>
        </w:rPr>
        <w:t>ć</w:t>
      </w:r>
      <w:r w:rsidRPr="008F666C">
        <w:rPr>
          <w:rFonts w:ascii="Times New Roman" w:hAnsi="Times New Roman" w:cs="Times New Roman"/>
          <w:sz w:val="24"/>
          <w:szCs w:val="24"/>
        </w:rPr>
        <w:t>nost</w:t>
      </w:r>
      <w:proofErr w:type="spellEnd"/>
      <w:r w:rsidRPr="008F6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66C">
        <w:rPr>
          <w:rFonts w:ascii="Times New Roman" w:hAnsi="Times New Roman" w:cs="Times New Roman"/>
          <w:sz w:val="24"/>
          <w:szCs w:val="24"/>
        </w:rPr>
        <w:t>privatno-javnog</w:t>
      </w:r>
      <w:proofErr w:type="spellEnd"/>
      <w:r w:rsidRPr="008F6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66C">
        <w:rPr>
          <w:rFonts w:ascii="Times New Roman" w:hAnsi="Times New Roman" w:cs="Times New Roman"/>
          <w:sz w:val="24"/>
          <w:szCs w:val="24"/>
        </w:rPr>
        <w:t>partnerstva</w:t>
      </w:r>
      <w:proofErr w:type="spellEnd"/>
      <w:r w:rsidRPr="008F666C">
        <w:rPr>
          <w:rFonts w:ascii="Times New Roman" w:hAnsi="Times New Roman" w:cs="Times New Roman"/>
          <w:sz w:val="24"/>
          <w:szCs w:val="24"/>
        </w:rPr>
        <w:t>;</w:t>
      </w:r>
    </w:p>
    <w:p w:rsidR="00214B37" w:rsidRPr="00214B37" w:rsidRDefault="00214B37" w:rsidP="008F66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14B37">
        <w:rPr>
          <w:rFonts w:ascii="Times New Roman" w:hAnsi="Times New Roman" w:cs="Times New Roman"/>
          <w:sz w:val="24"/>
          <w:szCs w:val="24"/>
        </w:rPr>
        <w:t>Mogu</w:t>
      </w:r>
      <w:r w:rsidRPr="00214B37">
        <w:rPr>
          <w:rFonts w:ascii="Times New Roman" w:eastAsia="TimesNewRoman" w:hAnsi="Times New Roman" w:cs="Times New Roman"/>
          <w:sz w:val="24"/>
          <w:szCs w:val="24"/>
        </w:rPr>
        <w:t>ć</w:t>
      </w:r>
      <w:r w:rsidRPr="00214B37">
        <w:rPr>
          <w:rFonts w:ascii="Times New Roman" w:hAnsi="Times New Roman" w:cs="Times New Roman"/>
          <w:sz w:val="24"/>
          <w:szCs w:val="24"/>
        </w:rPr>
        <w:t>nost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osloba</w:t>
      </w:r>
      <w:r w:rsidRPr="00214B37">
        <w:rPr>
          <w:rFonts w:ascii="Times New Roman" w:eastAsia="TimesNewRoman" w:hAnsi="Times New Roman" w:cs="Times New Roman"/>
          <w:sz w:val="24"/>
          <w:szCs w:val="24"/>
        </w:rPr>
        <w:t>đ</w:t>
      </w:r>
      <w:r w:rsidRPr="00214B37">
        <w:rPr>
          <w:rFonts w:ascii="Times New Roman" w:hAnsi="Times New Roman" w:cs="Times New Roman"/>
          <w:sz w:val="24"/>
          <w:szCs w:val="24"/>
        </w:rPr>
        <w:t>anja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zakupa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>;</w:t>
      </w:r>
    </w:p>
    <w:p w:rsidR="00214B37" w:rsidRPr="00214B37" w:rsidRDefault="00214B37" w:rsidP="008F66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14B37">
        <w:rPr>
          <w:rFonts w:ascii="Times New Roman" w:hAnsi="Times New Roman" w:cs="Times New Roman"/>
          <w:sz w:val="24"/>
          <w:szCs w:val="24"/>
        </w:rPr>
        <w:t>Mogu</w:t>
      </w:r>
      <w:r w:rsidRPr="00214B37">
        <w:rPr>
          <w:rFonts w:ascii="Times New Roman" w:eastAsia="TimesNewRoman" w:hAnsi="Times New Roman" w:cs="Times New Roman"/>
          <w:sz w:val="24"/>
          <w:szCs w:val="24"/>
        </w:rPr>
        <w:t>ć</w:t>
      </w:r>
      <w:r w:rsidRPr="00214B37">
        <w:rPr>
          <w:rFonts w:ascii="Times New Roman" w:hAnsi="Times New Roman" w:cs="Times New Roman"/>
          <w:sz w:val="24"/>
          <w:szCs w:val="24"/>
        </w:rPr>
        <w:t>nost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ustupanja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poslovnog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B37" w:rsidRDefault="00214B37" w:rsidP="008F66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14B37">
        <w:rPr>
          <w:rFonts w:ascii="Times New Roman" w:hAnsi="Times New Roman" w:cs="Times New Roman"/>
          <w:sz w:val="24"/>
          <w:szCs w:val="24"/>
        </w:rPr>
        <w:t>Parcelacija-prilago</w:t>
      </w:r>
      <w:r w:rsidRPr="00214B37">
        <w:rPr>
          <w:rFonts w:ascii="Times New Roman" w:eastAsia="TimesNewRoman" w:hAnsi="Times New Roman" w:cs="Times New Roman"/>
          <w:sz w:val="24"/>
          <w:szCs w:val="24"/>
        </w:rPr>
        <w:t>đ</w:t>
      </w:r>
      <w:r w:rsidRPr="00214B37">
        <w:rPr>
          <w:rFonts w:ascii="Times New Roman" w:hAnsi="Times New Roman" w:cs="Times New Roman"/>
          <w:sz w:val="24"/>
          <w:szCs w:val="24"/>
        </w:rPr>
        <w:t>avanje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potencijalnim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37">
        <w:rPr>
          <w:rFonts w:ascii="Times New Roman" w:hAnsi="Times New Roman" w:cs="Times New Roman"/>
          <w:sz w:val="24"/>
          <w:szCs w:val="24"/>
        </w:rPr>
        <w:t>investitorima</w:t>
      </w:r>
      <w:proofErr w:type="spellEnd"/>
      <w:r w:rsidRPr="00214B37">
        <w:rPr>
          <w:rFonts w:ascii="Times New Roman" w:hAnsi="Times New Roman" w:cs="Times New Roman"/>
          <w:sz w:val="24"/>
          <w:szCs w:val="24"/>
        </w:rPr>
        <w:t>.</w:t>
      </w:r>
    </w:p>
    <w:p w:rsidR="000A28CB" w:rsidRPr="002F428B" w:rsidRDefault="000A28CB" w:rsidP="008F666C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Latn-CS"/>
        </w:rPr>
      </w:pPr>
      <w:r w:rsidRPr="002F428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Opština Berane </w:t>
      </w:r>
      <w:r w:rsidR="002F428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je pripremila </w:t>
      </w:r>
      <w:r w:rsidR="002F428B" w:rsidRPr="002F428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2F428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nov</w:t>
      </w:r>
      <w:r w:rsidR="002F428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u</w:t>
      </w:r>
      <w:r w:rsidRPr="002F428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2F428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Odluku o komunalnom opremanju gdje se oslobađaju komunalnih naknada investitori u Biznis zoni.</w:t>
      </w:r>
      <w:r w:rsidRPr="002F428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</w:p>
    <w:p w:rsidR="008C64E2" w:rsidRPr="008C64E2" w:rsidRDefault="008C64E2" w:rsidP="008F666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sectPr w:rsidR="008C64E2" w:rsidRPr="008C64E2" w:rsidSect="00813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SimHe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76E70"/>
    <w:multiLevelType w:val="hybridMultilevel"/>
    <w:tmpl w:val="F738BC44"/>
    <w:lvl w:ilvl="0" w:tplc="9AA8BBB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106A68"/>
    <w:multiLevelType w:val="hybridMultilevel"/>
    <w:tmpl w:val="BB02BBAA"/>
    <w:lvl w:ilvl="0" w:tplc="9AA8BB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E0111"/>
    <w:multiLevelType w:val="hybridMultilevel"/>
    <w:tmpl w:val="DDDAB8F0"/>
    <w:lvl w:ilvl="0" w:tplc="9AA8BB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0619C"/>
    <w:multiLevelType w:val="hybridMultilevel"/>
    <w:tmpl w:val="BABC4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E13C7"/>
    <w:multiLevelType w:val="hybridMultilevel"/>
    <w:tmpl w:val="C02602F2"/>
    <w:lvl w:ilvl="0" w:tplc="B8120298">
      <w:start w:val="1"/>
      <w:numFmt w:val="decimal"/>
      <w:lvlText w:val="%1."/>
      <w:lvlJc w:val="left"/>
      <w:pPr>
        <w:ind w:left="408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7C372780"/>
    <w:multiLevelType w:val="hybridMultilevel"/>
    <w:tmpl w:val="ACCC8684"/>
    <w:lvl w:ilvl="0" w:tplc="898E9D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F737C"/>
    <w:rsid w:val="00093BC9"/>
    <w:rsid w:val="000955CF"/>
    <w:rsid w:val="00096A18"/>
    <w:rsid w:val="000A28CB"/>
    <w:rsid w:val="000D2076"/>
    <w:rsid w:val="000E58DD"/>
    <w:rsid w:val="000E7B99"/>
    <w:rsid w:val="0011626C"/>
    <w:rsid w:val="001F737C"/>
    <w:rsid w:val="00214B37"/>
    <w:rsid w:val="002E1153"/>
    <w:rsid w:val="002F428B"/>
    <w:rsid w:val="003C48E7"/>
    <w:rsid w:val="00417F55"/>
    <w:rsid w:val="00482035"/>
    <w:rsid w:val="0058446A"/>
    <w:rsid w:val="0064090C"/>
    <w:rsid w:val="0071333D"/>
    <w:rsid w:val="007C669B"/>
    <w:rsid w:val="007D4344"/>
    <w:rsid w:val="00813A24"/>
    <w:rsid w:val="008C12D2"/>
    <w:rsid w:val="008C64E2"/>
    <w:rsid w:val="008F666C"/>
    <w:rsid w:val="00A52C7C"/>
    <w:rsid w:val="00B7100E"/>
    <w:rsid w:val="00C21C87"/>
    <w:rsid w:val="00C25092"/>
    <w:rsid w:val="00C72EF8"/>
    <w:rsid w:val="00D51935"/>
    <w:rsid w:val="00D57785"/>
    <w:rsid w:val="00DA15CB"/>
    <w:rsid w:val="00E01816"/>
    <w:rsid w:val="00E925AD"/>
    <w:rsid w:val="00EE086B"/>
    <w:rsid w:val="00F703BE"/>
    <w:rsid w:val="00F8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37C"/>
    <w:pPr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8C64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0A28CB"/>
    <w:rPr>
      <w:b/>
      <w:bCs/>
    </w:rPr>
  </w:style>
  <w:style w:type="paragraph" w:styleId="NormalWeb">
    <w:name w:val="Normal (Web)"/>
    <w:basedOn w:val="Normal"/>
    <w:uiPriority w:val="99"/>
    <w:unhideWhenUsed/>
    <w:rsid w:val="000A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925A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Sl.Menadzera</dc:creator>
  <cp:lastModifiedBy>tanja</cp:lastModifiedBy>
  <cp:revision>4</cp:revision>
  <dcterms:created xsi:type="dcterms:W3CDTF">2015-07-16T10:38:00Z</dcterms:created>
  <dcterms:modified xsi:type="dcterms:W3CDTF">2015-07-20T06:53:00Z</dcterms:modified>
</cp:coreProperties>
</file>