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7" w:rsidRDefault="00BA4FE7" w:rsidP="00BA4FE7">
      <w:pPr>
        <w:pStyle w:val="NoSpacing"/>
        <w:jc w:val="both"/>
        <w:rPr>
          <w:sz w:val="24"/>
          <w:szCs w:val="24"/>
          <w:lang w:val="sr-Latn-CS"/>
        </w:rPr>
      </w:pPr>
    </w:p>
    <w:p w:rsidR="003A3938" w:rsidRDefault="008044A9" w:rsidP="00BA4FE7">
      <w:pPr>
        <w:pStyle w:val="NoSpacing"/>
        <w:jc w:val="center"/>
        <w:rPr>
          <w:b/>
          <w:sz w:val="28"/>
          <w:szCs w:val="28"/>
          <w:lang w:val="sr-Latn-CS"/>
        </w:rPr>
      </w:pPr>
      <w:r w:rsidRPr="008044A9">
        <w:rPr>
          <w:b/>
          <w:sz w:val="28"/>
          <w:szCs w:val="28"/>
          <w:lang w:val="sr-Latn-CS"/>
        </w:rPr>
        <w:t>S  T  A  T  U  T</w:t>
      </w:r>
    </w:p>
    <w:p w:rsidR="00A32D23" w:rsidRPr="00BA4FE7" w:rsidRDefault="00A32D23" w:rsidP="00BA4FE7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DRUŠTVA SA OGRANIČENOM ODGOVORNOŠĆU “REGIONALNI BIZNIS CENTAR” BERANE</w:t>
      </w:r>
    </w:p>
    <w:p w:rsid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Opšte odredbe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Ovim Statutom u skladu sa Ugovorom o osnivanju Društva sa ograničenom odgovornošću Regionalni biznis centar (u daljem tekstu „Društvo”) uređuju se pitanja u vezi sa organizacijom rada i funkcionisanjem Društva i to: naziv i sjedište; djelatnost; osnovni kapital; unutrašnja organizacija; odgovornost za obaveze; upravljanje i rukovođenje kao  i druga pitanja u skladu sa Ugovorom o osnivanju  i  zakonskim propisima Crne Gore.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Osnivači Društva su: 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Opština Berane, Opština Andrijevica, Opština Plav, Opština Rožaje, Opština Bijelo Polje, Regionalna razvojna agencija za Bjelasicu, Komove i Prokletije.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(u daljem tekstu „Osnivači”).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Naziv i sjedište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Društvo posluje pod punim i skraćenim nazivom.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Naziv Društva je: Regionalni biznis Centar</w:t>
      </w:r>
      <w:r w:rsidR="00B45D71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Skraćeni naziv Društva je: RBC</w:t>
      </w:r>
      <w:r w:rsidR="00B45D71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Sjedište Društva je: Biznis zona Rudeš, b.b Berane</w:t>
      </w:r>
      <w:r w:rsidR="00B45D71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Pečat i štambilj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3.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Društvo ima svoj pečat i štambilj.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Pečat društva je okruglog oblika, sa tekstom na obodu: D.O.O. “Regionalni biznis centar.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Štambilj je pravougaonog oblika veličine 30 x 50 mm i sadrži naziv Društva i prazan prostor za upis broja akta, datuma i mjesta zavođenja.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4.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AD668D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U pravnom prometu, službenim odnosima i prepisci sa pravnim i fizičkim licima Društvo koristi memorandum.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Memor</w:t>
      </w:r>
      <w:r w:rsidR="00994206">
        <w:rPr>
          <w:sz w:val="24"/>
          <w:szCs w:val="24"/>
          <w:lang w:val="sr-Latn-CS"/>
        </w:rPr>
        <w:t xml:space="preserve">andum u zaglavlju sadrži </w:t>
      </w:r>
      <w:r w:rsidRPr="008044A9">
        <w:rPr>
          <w:sz w:val="24"/>
          <w:szCs w:val="24"/>
          <w:lang w:val="sr-Latn-CS"/>
        </w:rPr>
        <w:t xml:space="preserve">naziv društva i druge potrebne podatke.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>Djelatnost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5.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Osnovne djelatnosti društva su: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70.10 Upravljanje privrednim subjektom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70.21 Djelatnost komunikacija i odnosa sa javnošću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70.22 Konsultantske aktivnosti u vezi sa poslovanjem i ostalim</w:t>
      </w:r>
      <w:r w:rsidR="00AD668D">
        <w:rPr>
          <w:sz w:val="24"/>
          <w:szCs w:val="24"/>
          <w:lang w:val="sr-Latn-CS"/>
        </w:rPr>
        <w:t xml:space="preserve"> u</w:t>
      </w:r>
      <w:r w:rsidRPr="008044A9">
        <w:rPr>
          <w:sz w:val="24"/>
          <w:szCs w:val="24"/>
          <w:lang w:val="sr-Latn-CS"/>
        </w:rPr>
        <w:t>pravljanjem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73.20 Istraživanje tržišta i ispitivanje javnog mnjenja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74.90 Ostale stručne, naučne i tehničke djelatnosti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77.33 Iznajmljivanje i lizing kancelarijskih mašina i kancelarijske opreme(uključujući kompjutere)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85.60 Pomoćne obrazovne djelatnosti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94.11 Djelatnosti poslovnih udruženja i udruženja poslodavaca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Pretežna djelatnost društva je: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70.22 Konsultantske aktivnosti u vezi sa poslovanjem i ostalim</w:t>
      </w:r>
      <w:r w:rsidR="00DD1FA0">
        <w:rPr>
          <w:sz w:val="24"/>
          <w:szCs w:val="24"/>
          <w:lang w:val="sr-Latn-CS"/>
        </w:rPr>
        <w:t xml:space="preserve"> u</w:t>
      </w:r>
      <w:r w:rsidRPr="008044A9">
        <w:rPr>
          <w:sz w:val="24"/>
          <w:szCs w:val="24"/>
          <w:lang w:val="sr-Latn-CS"/>
        </w:rPr>
        <w:t>pravljanjem</w:t>
      </w:r>
      <w:r w:rsidR="00AD668D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Osnovni kapital i Finansiranje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6.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Osnovni kapital društva sastoji se od uloga Osnivača.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Osnivač</w:t>
      </w:r>
      <w:r w:rsidR="00AD668D">
        <w:rPr>
          <w:sz w:val="24"/>
          <w:szCs w:val="24"/>
          <w:lang w:val="sr-Latn-CS"/>
        </w:rPr>
        <w:t>i su uplatili početni iznos osno</w:t>
      </w:r>
      <w:r w:rsidRPr="008044A9">
        <w:rPr>
          <w:sz w:val="24"/>
          <w:szCs w:val="24"/>
          <w:lang w:val="sr-Latn-CS"/>
        </w:rPr>
        <w:t>vnog kapitala u iznosu od 1005 € kako slijedi: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1. Opština Berane: </w:t>
      </w:r>
      <w:r w:rsidRPr="008044A9">
        <w:rPr>
          <w:sz w:val="24"/>
          <w:szCs w:val="24"/>
          <w:lang w:val="sr-Latn-CS"/>
        </w:rPr>
        <w:tab/>
      </w:r>
      <w:r w:rsidRPr="008044A9">
        <w:rPr>
          <w:sz w:val="24"/>
          <w:szCs w:val="24"/>
          <w:lang w:val="sr-Latn-CS"/>
        </w:rPr>
        <w:tab/>
      </w:r>
      <w:r w:rsidR="00BA4FE7">
        <w:rPr>
          <w:sz w:val="24"/>
          <w:szCs w:val="24"/>
          <w:lang w:val="sr-Latn-CS"/>
        </w:rPr>
        <w:tab/>
      </w:r>
      <w:r w:rsidRPr="008044A9">
        <w:rPr>
          <w:sz w:val="24"/>
          <w:szCs w:val="24"/>
          <w:lang w:val="sr-Latn-CS"/>
        </w:rPr>
        <w:t>1000 €  ili 99,5%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2. Opština Bijelo Polje: </w:t>
      </w:r>
      <w:r w:rsidRPr="008044A9">
        <w:rPr>
          <w:sz w:val="24"/>
          <w:szCs w:val="24"/>
          <w:lang w:val="sr-Latn-CS"/>
        </w:rPr>
        <w:tab/>
        <w:t xml:space="preserve">               1 € ili  0,1 %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3. Opština Rožaje:                          </w:t>
      </w:r>
      <w:r w:rsidR="00BA4FE7">
        <w:rPr>
          <w:sz w:val="24"/>
          <w:szCs w:val="24"/>
          <w:lang w:val="sr-Latn-CS"/>
        </w:rPr>
        <w:tab/>
      </w:r>
      <w:r w:rsidRPr="008044A9">
        <w:rPr>
          <w:sz w:val="24"/>
          <w:szCs w:val="24"/>
          <w:lang w:val="sr-Latn-CS"/>
        </w:rPr>
        <w:t>1 € ili  0,1 %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4. Opština Plav:                                   1 € ili  0,1 %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5. Opština Andrijevica:                        1 € ili  0,1 %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6. Regionalna razvojna agencija        1 € ili  0,1 % osnovnog kapitala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za Bjelasicu, Komove i Prokletije</w:t>
      </w:r>
      <w:r w:rsidRPr="008044A9">
        <w:rPr>
          <w:sz w:val="24"/>
          <w:szCs w:val="24"/>
          <w:lang w:val="sr-Latn-CS"/>
        </w:rPr>
        <w:tab/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Sve odluke o povećanju kapitala društva, kao i odluke o umanjenju kapitala biće donešene na osnovu proste većine glasova (51%) osnivača i u skladu sa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ab/>
      </w:r>
      <w:r w:rsidRPr="008044A9">
        <w:rPr>
          <w:sz w:val="24"/>
          <w:szCs w:val="24"/>
          <w:lang w:val="sr-Latn-CS"/>
        </w:rPr>
        <w:tab/>
      </w:r>
      <w:r w:rsidRPr="008044A9">
        <w:rPr>
          <w:sz w:val="24"/>
          <w:szCs w:val="24"/>
          <w:lang w:val="sr-Latn-CS"/>
        </w:rPr>
        <w:tab/>
      </w: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7.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Društvo se finansira iz: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sredstava ostvarenih pružanjem usluga iz okvira djelatnosti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donacija iz domaćih i inostranih izvora;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finansijskih sredstava koja obezbijedi osnivači;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- drugih sredstava u skladu sa zakonom.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8.</w:t>
      </w: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Ukoliko se na kraju finansijske godine ostvari razlika između prihoda i rashoda, ista se neće dijeliti osnivačima već će </w:t>
      </w:r>
      <w:r w:rsidR="007A4D90">
        <w:rPr>
          <w:sz w:val="24"/>
          <w:szCs w:val="24"/>
          <w:lang w:val="sr-Latn-CS"/>
        </w:rPr>
        <w:t>biti reinvestirana u osnovne dje</w:t>
      </w:r>
      <w:r w:rsidRPr="008044A9">
        <w:rPr>
          <w:sz w:val="24"/>
          <w:szCs w:val="24"/>
          <w:lang w:val="sr-Latn-CS"/>
        </w:rPr>
        <w:t>l</w:t>
      </w:r>
      <w:r w:rsidR="007A4D90">
        <w:rPr>
          <w:sz w:val="24"/>
          <w:szCs w:val="24"/>
          <w:lang w:val="sr-Latn-CS"/>
        </w:rPr>
        <w:t>a</w:t>
      </w:r>
      <w:r w:rsidRPr="008044A9">
        <w:rPr>
          <w:sz w:val="24"/>
          <w:szCs w:val="24"/>
          <w:lang w:val="sr-Latn-CS"/>
        </w:rPr>
        <w:t>tnos</w:t>
      </w:r>
      <w:r w:rsidR="00AD668D">
        <w:rPr>
          <w:sz w:val="24"/>
          <w:szCs w:val="24"/>
          <w:lang w:val="sr-Latn-CS"/>
        </w:rPr>
        <w:t>ti društva bliže opisane u članovima 1 i 4 Ugovora o osnivanju i članu</w:t>
      </w:r>
      <w:r w:rsidRPr="008044A9">
        <w:rPr>
          <w:sz w:val="24"/>
          <w:szCs w:val="24"/>
          <w:lang w:val="sr-Latn-CS"/>
        </w:rPr>
        <w:t xml:space="preserve"> 5 ovog Statuta.</w:t>
      </w:r>
    </w:p>
    <w:p w:rsidR="00BA4FE7" w:rsidRDefault="00BA4FE7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Odgovornost za obaveze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9.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Društvo u pravnom prometu može da zaključuje ugovore i vrši druge poslove i radnje u okviru svoje pravne i poslovne djelatnosti.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Društvo odgovara za obaveze cjelokupnom svojom imovinom.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Osnivači snosi rizik poslovanja Društva do visine svog osnivačkog uloga.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Osnivači odgovaraju za obaveze Društva u slučajevima i pod uslovima propisanim Zakonom.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Osnivači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10.</w:t>
      </w:r>
    </w:p>
    <w:p w:rsid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Osnivači Društva: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-d</w:t>
      </w:r>
      <w:r w:rsidRPr="008044A9">
        <w:rPr>
          <w:sz w:val="24"/>
          <w:szCs w:val="24"/>
          <w:lang w:val="sr-Latn-CS"/>
        </w:rPr>
        <w:t>aju saglasnost na Statut;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odlučuju o statusnim promjenama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imenuju i razrješavaju članove Odbora direktora: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Organi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11.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Organi društva su: Odbor direktora i Izvršni direktor.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Postupak javnog oglašavanja i izbor Iz</w:t>
      </w:r>
      <w:r w:rsidR="007A4D90">
        <w:rPr>
          <w:sz w:val="24"/>
          <w:szCs w:val="24"/>
          <w:lang w:val="sr-Latn-CS"/>
        </w:rPr>
        <w:t>vršnog direktora u ime Osnivača</w:t>
      </w:r>
      <w:r w:rsidRPr="008044A9">
        <w:rPr>
          <w:sz w:val="24"/>
          <w:szCs w:val="24"/>
          <w:lang w:val="sr-Latn-CS"/>
        </w:rPr>
        <w:t xml:space="preserve"> sprovodi Odbor direktora. </w:t>
      </w: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12.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je organ upravljanja Društvom.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Članovi Odbora </w:t>
      </w:r>
      <w:r w:rsidR="007A4D90">
        <w:rPr>
          <w:sz w:val="24"/>
          <w:szCs w:val="24"/>
          <w:lang w:val="sr-Latn-CS"/>
        </w:rPr>
        <w:t>direktora dužni su da u obavljanj</w:t>
      </w:r>
      <w:r w:rsidRPr="008044A9">
        <w:rPr>
          <w:sz w:val="24"/>
          <w:szCs w:val="24"/>
          <w:lang w:val="sr-Latn-CS"/>
        </w:rPr>
        <w:t>u funkcije postupaju sa pažnjom dobrog privrednika i u svom radu ne smiju zastupati interese trećih lica.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13.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Članove odbora direktora imenuju Osnivači, na period od 4 godine.</w:t>
      </w:r>
    </w:p>
    <w:p w:rsidR="008044A9" w:rsidRPr="008044A9" w:rsidRDefault="007A4D90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Nakon isteka mandata članovi O</w:t>
      </w:r>
      <w:r w:rsidR="008044A9" w:rsidRPr="008044A9">
        <w:rPr>
          <w:sz w:val="24"/>
          <w:szCs w:val="24"/>
          <w:lang w:val="sr-Latn-CS"/>
        </w:rPr>
        <w:t>dbora direktora nastavljaju da obavljaju dužnost sve do izbora novih članova.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>Odbor direkto</w:t>
      </w:r>
      <w:r w:rsidR="007A4D90">
        <w:rPr>
          <w:sz w:val="24"/>
          <w:szCs w:val="24"/>
          <w:lang w:val="sr-Latn-CS"/>
        </w:rPr>
        <w:t>ra čini predsjednik i dva člana</w:t>
      </w:r>
      <w:r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punovažno odlučuje ako na sjednici prisustvuje većina članova Odbora direktora, a odluke donosi većinom ukupnog broja članova.</w:t>
      </w:r>
    </w:p>
    <w:p w:rsidR="00A32D23" w:rsidRDefault="008044A9" w:rsidP="00A32D23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Dva člana imenuje Opština Berane kao osnivač sa najvećim udjelom, dok se jedan član imenuje na predlog ostalih osnivača. </w:t>
      </w:r>
    </w:p>
    <w:p w:rsidR="008044A9" w:rsidRPr="008044A9" w:rsidRDefault="008044A9" w:rsidP="00A32D23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14.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Odbor direktora: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donosi Statut</w:t>
      </w:r>
      <w:r w:rsidR="00AD668D">
        <w:rPr>
          <w:sz w:val="24"/>
          <w:szCs w:val="24"/>
          <w:lang w:val="sr-Latn-CS"/>
        </w:rPr>
        <w:t xml:space="preserve"> Društva uz saglasnost Osnivača;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utvrđuje poslovnu politiku Društva i</w:t>
      </w:r>
      <w:r w:rsidR="00AD668D">
        <w:rPr>
          <w:sz w:val="24"/>
          <w:szCs w:val="24"/>
          <w:lang w:val="sr-Latn-CS"/>
        </w:rPr>
        <w:t xml:space="preserve"> donosi akta za njeno izvršenje;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usvaja godišnji program rada Društva</w:t>
      </w:r>
      <w:r w:rsidR="00AD668D">
        <w:rPr>
          <w:sz w:val="24"/>
          <w:szCs w:val="24"/>
          <w:lang w:val="sr-Latn-CS"/>
        </w:rPr>
        <w:t>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usvaja planove i programe iz obla</w:t>
      </w:r>
      <w:r w:rsidR="00AD668D">
        <w:rPr>
          <w:sz w:val="24"/>
          <w:szCs w:val="24"/>
          <w:lang w:val="sr-Latn-CS"/>
        </w:rPr>
        <w:t>sti za koje je Društvo osnovano;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usvaja godišnji finansijski i</w:t>
      </w:r>
      <w:r w:rsidR="00AD668D">
        <w:rPr>
          <w:sz w:val="24"/>
          <w:szCs w:val="24"/>
          <w:lang w:val="sr-Latn-CS"/>
        </w:rPr>
        <w:t>skaz i izvještaj o radu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- predlaže Osnivaču </w:t>
      </w:r>
      <w:r w:rsidR="00AD668D">
        <w:rPr>
          <w:sz w:val="24"/>
          <w:szCs w:val="24"/>
          <w:lang w:val="sr-Latn-CS"/>
        </w:rPr>
        <w:t>promjenu osnivačkog kapitala;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bira i razrješava Izvršnog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donosi opšti akt o organizaciji i sistem</w:t>
      </w:r>
      <w:r w:rsidR="00AD668D">
        <w:rPr>
          <w:sz w:val="24"/>
          <w:szCs w:val="24"/>
          <w:lang w:val="sr-Latn-CS"/>
        </w:rPr>
        <w:t>atizaciji radnih mjesta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usvaja kriterijume o uslovima z</w:t>
      </w:r>
      <w:r w:rsidR="00AD668D">
        <w:rPr>
          <w:sz w:val="24"/>
          <w:szCs w:val="24"/>
          <w:lang w:val="sr-Latn-CS"/>
        </w:rPr>
        <w:t>a imenovanje izvršnog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vrši druge poslove u skladu sa zakonom, Sta</w:t>
      </w:r>
      <w:r w:rsidR="00AD668D">
        <w:rPr>
          <w:sz w:val="24"/>
          <w:szCs w:val="24"/>
          <w:lang w:val="sr-Latn-CS"/>
        </w:rPr>
        <w:t>tutom Društva i osnivačkim aktom</w:t>
      </w:r>
      <w:r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15.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Konstituisanje Odbora direktora vrši se na prvoj sjednici, koja se mora održati u roku od 30 dana od zaključenja Ugovora o osnivanju.</w:t>
      </w: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16.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donosi Poslovnik o radu, kojim se bliže uređuju postupak zakazivanja sjednica, način rada i odlučivanja, u skladu sa zakonom i osnivačkim aktom.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17.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ima predsjednika.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Predsjednika Odbora biraju članovi Odbora iz svog sastava većinom glasova.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18.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radi na način propisan Poslovnikom, u skladu sa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Sjednici Odbora direktora prisustvuje Izvršni direktor Društva, bez prava odlučivanja.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19.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Sjednicu Odbora direktora zakazuje predsjednik Odbora.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Sjednica se može zakazati na prijedlog člana Odbora direktora ili izvršnog direktora.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Odbor direktora zasijeda i punopravno odlučuje ako sjednici prisustvuje više od polovine članova.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>Odbor direktora donosi odluke većinom ukupnog broja članova Odbora.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Odbora nema pravo glasa kada Odbor odlučuje o pitanju njegove materijalne ili druge odgovornosti.</w:t>
      </w:r>
    </w:p>
    <w:p w:rsidR="00994206" w:rsidRDefault="00994206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994206" w:rsidRDefault="00994206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20.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Članu Odboru direktora prestaje mandat: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</w:t>
      </w:r>
      <w:r w:rsidRPr="008044A9">
        <w:rPr>
          <w:sz w:val="24"/>
          <w:szCs w:val="24"/>
          <w:lang w:val="sr-Latn-CS"/>
        </w:rPr>
        <w:t>na lični zahtjev;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istekom vremena na koje je imenovan;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razrješenjem;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izborom, odnosno imenovanjem na funkciju koja nije spojiva s</w:t>
      </w:r>
      <w:r>
        <w:rPr>
          <w:sz w:val="24"/>
          <w:szCs w:val="24"/>
          <w:lang w:val="sr-Latn-CS"/>
        </w:rPr>
        <w:t>a članstvom u Odboru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7A4D90">
        <w:rPr>
          <w:sz w:val="24"/>
          <w:szCs w:val="24"/>
          <w:lang w:val="sr-Latn-CS"/>
        </w:rPr>
        <w:t xml:space="preserve">i u </w:t>
      </w:r>
      <w:r w:rsidRPr="008044A9">
        <w:rPr>
          <w:sz w:val="24"/>
          <w:szCs w:val="24"/>
          <w:lang w:val="sr-Latn-CS"/>
        </w:rPr>
        <w:t>drugim slučajevima predviđenim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21.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Član Odbora direktora može podnijeti zahtjev za prestanak mandata prije isteka perioda na koje je imenovan.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Zahtjev iz stava 1 ovog člana  podnosi se Odboru direktora u pisanoj formi.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22.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Odbora direktora može biti razriješen: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ako neopravdano ne učestvuje u radu Odbora duže od šest mjeseci;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u drugim slučajevima utvrđenim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Prijedlog za razrješenje može podnijeti: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Predsjednik Odbora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- Član Odbora koga </w:t>
      </w:r>
      <w:r w:rsidR="007A4D90">
        <w:rPr>
          <w:sz w:val="24"/>
          <w:szCs w:val="24"/>
          <w:lang w:val="sr-Latn-CS"/>
        </w:rPr>
        <w:t>podrži najmanje još jedan član;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Pred</w:t>
      </w:r>
      <w:r w:rsidR="007A4D90">
        <w:rPr>
          <w:sz w:val="24"/>
          <w:szCs w:val="24"/>
          <w:lang w:val="sr-Latn-CS"/>
        </w:rPr>
        <w:t>s</w:t>
      </w:r>
      <w:r w:rsidRPr="008044A9">
        <w:rPr>
          <w:sz w:val="24"/>
          <w:szCs w:val="24"/>
          <w:lang w:val="sr-Latn-CS"/>
        </w:rPr>
        <w:t>jednici Osnivača.</w:t>
      </w:r>
    </w:p>
    <w:p w:rsidR="00DD1FA0" w:rsidRDefault="00DD1FA0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23.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 je organ rukovođenja Društvom.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Izvršnog direktora bira Odbor direktora na osnovu javnog konkursa.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Mandat Izvršnog direktora traje 4 (četiri) godine uz mogućnost ponovnog imenovanja.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 odgovara za zakonitost, ekonomičnost i efikasnost rada Društva.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24.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>Za Izvršnog direktora Društva može biti birana osoba koja pored opštih uslova predviđenih zakonom ispunjava i p</w:t>
      </w:r>
      <w:r w:rsidR="007A4D90">
        <w:rPr>
          <w:sz w:val="24"/>
          <w:szCs w:val="24"/>
          <w:lang w:val="sr-Latn-CS"/>
        </w:rPr>
        <w:t>osebne uslove bliže predviđene o</w:t>
      </w:r>
      <w:r w:rsidRPr="008044A9">
        <w:rPr>
          <w:sz w:val="24"/>
          <w:szCs w:val="24"/>
          <w:lang w:val="sr-Latn-CS"/>
        </w:rPr>
        <w:t>dlukom o uslovima za izbor izvršnog direktora.</w:t>
      </w: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25.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organizuje i vodi poslovanje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zastupa i predstavlja Društvo;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predlaže akte koje donosi Odbor direktora i odgovoran je za sprovođenje odluka i drugih akata Odbora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odlučuje o pravima, obavezama i odgovornostima zaposlenih u skladu sa zakonom;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odgov</w:t>
      </w:r>
      <w:r w:rsidR="003A3938">
        <w:rPr>
          <w:sz w:val="24"/>
          <w:szCs w:val="24"/>
          <w:lang w:val="sr-Latn-CS"/>
        </w:rPr>
        <w:t>ara za zakonitost rada Društva;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 xml:space="preserve">odlučuje o drugim pitanjima vezanim za rad i poslovanje Društva, u skladu sa </w:t>
      </w:r>
      <w:r w:rsidR="003A3938">
        <w:rPr>
          <w:sz w:val="24"/>
          <w:szCs w:val="24"/>
          <w:lang w:val="sr-Latn-CS"/>
        </w:rPr>
        <w:t xml:space="preserve">zakonom, </w:t>
      </w:r>
      <w:r w:rsidRPr="008044A9">
        <w:rPr>
          <w:sz w:val="24"/>
          <w:szCs w:val="24"/>
          <w:lang w:val="sr-Latn-CS"/>
        </w:rPr>
        <w:t>ovim Statutom i drugim aktima Društva.</w:t>
      </w:r>
    </w:p>
    <w:p w:rsidR="00DD1FA0" w:rsidRDefault="00DD1FA0" w:rsidP="008044A9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26.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 zaključuje sa Odborom direktora ugovor o radu kojim se utvrđuju prava, obaveze, odgovornosti i zarada Izvršnog direktora.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27.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Izvršnom direktoru prestaje mandat: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na lični zahtjev;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Pr="008044A9">
        <w:rPr>
          <w:sz w:val="24"/>
          <w:szCs w:val="24"/>
          <w:lang w:val="sr-Latn-CS"/>
        </w:rPr>
        <w:t>istekom vremena na koje je imenovan;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8044A9" w:rsidRPr="008044A9">
        <w:rPr>
          <w:sz w:val="24"/>
          <w:szCs w:val="24"/>
          <w:lang w:val="sr-Latn-CS"/>
        </w:rPr>
        <w:t>razrješenjem;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8044A9" w:rsidRPr="008044A9">
        <w:rPr>
          <w:sz w:val="24"/>
          <w:szCs w:val="24"/>
          <w:lang w:val="sr-Latn-CS"/>
        </w:rPr>
        <w:t>izborom, odnosno imenovanjem na funkciju koja nije spojiva sa fu</w:t>
      </w:r>
      <w:r w:rsidR="007A4D90">
        <w:rPr>
          <w:sz w:val="24"/>
          <w:szCs w:val="24"/>
          <w:lang w:val="sr-Latn-CS"/>
        </w:rPr>
        <w:t>nk</w:t>
      </w:r>
      <w:r w:rsidR="008044A9" w:rsidRPr="008044A9">
        <w:rPr>
          <w:sz w:val="24"/>
          <w:szCs w:val="24"/>
          <w:lang w:val="sr-Latn-CS"/>
        </w:rPr>
        <w:t>cijom izvršnog direktora</w:t>
      </w:r>
      <w:r w:rsidR="003A3938">
        <w:rPr>
          <w:sz w:val="24"/>
          <w:szCs w:val="24"/>
          <w:lang w:val="sr-Latn-CS"/>
        </w:rPr>
        <w:t>;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7A4D90">
        <w:rPr>
          <w:sz w:val="24"/>
          <w:szCs w:val="24"/>
          <w:lang w:val="sr-Latn-CS"/>
        </w:rPr>
        <w:t xml:space="preserve">u </w:t>
      </w:r>
      <w:r w:rsidR="008044A9" w:rsidRPr="008044A9">
        <w:rPr>
          <w:sz w:val="24"/>
          <w:szCs w:val="24"/>
          <w:lang w:val="sr-Latn-CS"/>
        </w:rPr>
        <w:t>drugim slučajevima predviđenim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BA4FE7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28.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Izvršni direktor može podnijeti zahtjev za prestanak mandata prije isteka perioda na koji je imenovan.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Zahtjev iz stava 1 ovog člana  podnosi se Odboru direktora u pisanoj formi.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BA4FE7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Član 29.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Izvršni direktor  može biti razriješen: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8044A9" w:rsidRPr="008044A9">
        <w:rPr>
          <w:sz w:val="24"/>
          <w:szCs w:val="24"/>
          <w:lang w:val="sr-Latn-CS"/>
        </w:rPr>
        <w:t>ako nesavjesno upravlja društvom i nanosi društvu materijalnu i nematerijalnu štetu;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8044A9" w:rsidRPr="008044A9">
        <w:rPr>
          <w:sz w:val="24"/>
          <w:szCs w:val="24"/>
          <w:lang w:val="sr-Latn-CS"/>
        </w:rPr>
        <w:t>ako neopravdano odsustvuje sa posla više od 15 dana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</w:t>
      </w:r>
      <w:r w:rsidR="008044A9" w:rsidRPr="008044A9">
        <w:rPr>
          <w:sz w:val="24"/>
          <w:szCs w:val="24"/>
          <w:lang w:val="sr-Latn-CS"/>
        </w:rPr>
        <w:t>u drugim slučajevima utvrđenim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BA4FE7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Prijedlog za razrješenje može podnijeti: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- Predsjednik Odbora direktora;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 xml:space="preserve">- Član Odbora </w:t>
      </w:r>
    </w:p>
    <w:p w:rsidR="008044A9" w:rsidRPr="008044A9" w:rsidRDefault="00864102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- </w:t>
      </w:r>
      <w:r w:rsidR="008044A9" w:rsidRPr="008044A9">
        <w:rPr>
          <w:sz w:val="24"/>
          <w:szCs w:val="24"/>
          <w:lang w:val="sr-Latn-CS"/>
        </w:rPr>
        <w:t>Pred</w:t>
      </w:r>
      <w:r>
        <w:rPr>
          <w:sz w:val="24"/>
          <w:szCs w:val="24"/>
          <w:lang w:val="sr-Latn-CS"/>
        </w:rPr>
        <w:t>s</w:t>
      </w:r>
      <w:r w:rsidR="008044A9" w:rsidRPr="008044A9">
        <w:rPr>
          <w:sz w:val="24"/>
          <w:szCs w:val="24"/>
          <w:lang w:val="sr-Latn-CS"/>
        </w:rPr>
        <w:t>jednici Osnivača.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Odluku o razrješenju izvršnog direktora donosi Odbor direktora većinom glasova.</w:t>
      </w:r>
    </w:p>
    <w:p w:rsidR="00B45D71" w:rsidRDefault="00B45D71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994206" w:rsidRDefault="00994206" w:rsidP="00B45D71">
      <w:pPr>
        <w:pStyle w:val="NoSpacing"/>
        <w:jc w:val="center"/>
        <w:rPr>
          <w:sz w:val="24"/>
          <w:szCs w:val="24"/>
          <w:lang w:val="sr-Latn-CS"/>
        </w:rPr>
      </w:pPr>
    </w:p>
    <w:p w:rsidR="00B45D71" w:rsidRDefault="00B45D71" w:rsidP="00B45D71">
      <w:pPr>
        <w:pStyle w:val="NoSpacing"/>
        <w:jc w:val="center"/>
        <w:rPr>
          <w:sz w:val="24"/>
          <w:szCs w:val="24"/>
          <w:lang w:val="sr-Latn-CS"/>
        </w:rPr>
      </w:pPr>
      <w:bookmarkStart w:id="0" w:name="_GoBack"/>
      <w:bookmarkEnd w:id="0"/>
      <w:r>
        <w:rPr>
          <w:sz w:val="24"/>
          <w:szCs w:val="24"/>
          <w:lang w:val="sr-Latn-CS"/>
        </w:rPr>
        <w:t>Član 30.</w:t>
      </w:r>
    </w:p>
    <w:p w:rsidR="00B45D71" w:rsidRDefault="00B45D71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B45D71" w:rsidRPr="00B45D71" w:rsidRDefault="00B45D71" w:rsidP="00B45D71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Ako izvršni direktor nije imenovan, osnivač ima pravo da imenuje vršioca dužnosti izvršnog direktora bez raspisivanja konkursa.</w:t>
      </w:r>
    </w:p>
    <w:p w:rsidR="003A3938" w:rsidRDefault="00B45D71" w:rsidP="003A3938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Vršilac dužnosti izvršnog direktora ima sva prava i obaveze izvršnog direktora i tu funkciju može obavljati do imenovanja izvršnog direktora na osnovu javnog konkursa, a najduže šest mjeseci od dana imenovanja za vršioca dužnosti.</w:t>
      </w:r>
    </w:p>
    <w:p w:rsidR="00994206" w:rsidRDefault="00994206" w:rsidP="003A3938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3A3938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Kontrola aktivnosti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B45D71" w:rsidP="00BA4FE7">
      <w:pPr>
        <w:pStyle w:val="NoSpacing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31</w:t>
      </w:r>
      <w:r w:rsidR="008044A9"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Osnivači će u svako doba imati pravo da vrše </w:t>
      </w:r>
      <w:r w:rsidR="003A3938">
        <w:rPr>
          <w:sz w:val="24"/>
          <w:szCs w:val="24"/>
          <w:lang w:val="sr-Latn-CS"/>
        </w:rPr>
        <w:t>kontrolu nad vršenjem djelatnosti i finansijskim</w:t>
      </w:r>
      <w:r w:rsidR="003A3938" w:rsidRPr="003A3938">
        <w:rPr>
          <w:sz w:val="24"/>
          <w:szCs w:val="24"/>
          <w:lang w:val="sr-Latn-CS"/>
        </w:rPr>
        <w:t xml:space="preserve"> poslovanje</w:t>
      </w:r>
      <w:r w:rsidR="003A3938">
        <w:rPr>
          <w:sz w:val="24"/>
          <w:szCs w:val="24"/>
          <w:lang w:val="sr-Latn-CS"/>
        </w:rPr>
        <w:t>m</w:t>
      </w:r>
      <w:r w:rsidRPr="008044A9">
        <w:rPr>
          <w:sz w:val="24"/>
          <w:szCs w:val="24"/>
          <w:lang w:val="sr-Latn-CS"/>
        </w:rPr>
        <w:t xml:space="preserve"> Društva.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Knjigovodstvena i druga dokumentacija vodiće se prema važećim zakonima u vezi sa svakim poslom i biće dostupna Osnivačima.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 xml:space="preserve">Osnivači imaju pravo da o svom trošku vrše nezavisnu kontrolu finansija Društva.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Osnivači mogu zahtijevati reviziju finansijskog poslovanja društva.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BA4FE7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Statusne promjene i promjene oblika Društva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B45D71" w:rsidP="00BA4FE7">
      <w:pPr>
        <w:pStyle w:val="NoSpacing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32</w:t>
      </w:r>
      <w:r w:rsidR="008044A9"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Odluku o statusnim promjenama Društva donose Osnivači u skladu sa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Društvo može promijeniti oblik u drugi oblik organizovanja ako ispunjava uslove utvrđene Zakonom.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Odluku o promjeni oblika Društva donose Osnivači.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BA4FE7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Postupak izmjene Statuta i donošenje opštih akata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B45D71" w:rsidP="00BA4FE7">
      <w:pPr>
        <w:pStyle w:val="NoSpacing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33</w:t>
      </w:r>
      <w:r w:rsidR="008044A9"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Prijedlog za donošenje, iz</w:t>
      </w:r>
      <w:r w:rsidR="003A3938">
        <w:rPr>
          <w:sz w:val="24"/>
          <w:szCs w:val="24"/>
          <w:lang w:val="sr-Latn-CS"/>
        </w:rPr>
        <w:t>mjene i dopune Statuta mogu podnijeti</w:t>
      </w:r>
      <w:r w:rsidRPr="008044A9">
        <w:rPr>
          <w:sz w:val="24"/>
          <w:szCs w:val="24"/>
          <w:lang w:val="sr-Latn-CS"/>
        </w:rPr>
        <w:t>: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</w:t>
      </w:r>
      <w:r w:rsidR="008044A9" w:rsidRPr="008044A9">
        <w:rPr>
          <w:sz w:val="24"/>
          <w:szCs w:val="24"/>
          <w:lang w:val="sr-Latn-CS"/>
        </w:rPr>
        <w:t>Osnivači</w:t>
      </w:r>
      <w:r w:rsidR="003A3938">
        <w:rPr>
          <w:sz w:val="24"/>
          <w:szCs w:val="24"/>
          <w:lang w:val="sr-Latn-CS"/>
        </w:rPr>
        <w:t>;</w:t>
      </w:r>
    </w:p>
    <w:p w:rsidR="008044A9" w:rsidRPr="008044A9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</w:t>
      </w:r>
      <w:r w:rsidR="003A3938">
        <w:rPr>
          <w:sz w:val="24"/>
          <w:szCs w:val="24"/>
          <w:lang w:val="sr-Latn-CS"/>
        </w:rPr>
        <w:t>Odbor direktora;</w:t>
      </w:r>
    </w:p>
    <w:p w:rsidR="003A3938" w:rsidRDefault="00BA4FE7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</w:t>
      </w:r>
      <w:r w:rsidR="008044A9" w:rsidRPr="008044A9">
        <w:rPr>
          <w:sz w:val="24"/>
          <w:szCs w:val="24"/>
          <w:lang w:val="sr-Latn-CS"/>
        </w:rPr>
        <w:t>Izvršni direktor.</w:t>
      </w:r>
    </w:p>
    <w:p w:rsidR="003A3938" w:rsidRPr="008044A9" w:rsidRDefault="003A3938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3A3938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Opšti akti Društva moraju biti u saglasnosti s</w:t>
      </w:r>
      <w:r w:rsidR="003A3938">
        <w:rPr>
          <w:sz w:val="24"/>
          <w:szCs w:val="24"/>
          <w:lang w:val="sr-Latn-CS"/>
        </w:rPr>
        <w:t>a Statutom i osnivačkim aktom</w:t>
      </w:r>
      <w:r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lastRenderedPageBreak/>
        <w:t xml:space="preserve">Pojedinačni akti koje donosi Društvo moraju biti u skladu sa </w:t>
      </w:r>
      <w:r w:rsidR="003A3938">
        <w:rPr>
          <w:sz w:val="24"/>
          <w:szCs w:val="24"/>
          <w:lang w:val="sr-Latn-CS"/>
        </w:rPr>
        <w:t>Zakonom,</w:t>
      </w:r>
      <w:r w:rsidR="003A3938" w:rsidRPr="003A3938">
        <w:rPr>
          <w:sz w:val="24"/>
          <w:szCs w:val="24"/>
          <w:lang w:val="sr-Latn-CS"/>
        </w:rPr>
        <w:t xml:space="preserve"> podzakonskim aktima </w:t>
      </w:r>
      <w:r w:rsidR="003A3938">
        <w:rPr>
          <w:sz w:val="24"/>
          <w:szCs w:val="24"/>
          <w:lang w:val="sr-Latn-CS"/>
        </w:rPr>
        <w:t xml:space="preserve">i </w:t>
      </w:r>
      <w:r w:rsidRPr="008044A9">
        <w:rPr>
          <w:sz w:val="24"/>
          <w:szCs w:val="24"/>
          <w:lang w:val="sr-Latn-CS"/>
        </w:rPr>
        <w:t>odgovarajućim opštim aktima Društva.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994206" w:rsidRDefault="00994206" w:rsidP="00BA4FE7">
      <w:pPr>
        <w:pStyle w:val="NoSpacing"/>
        <w:jc w:val="center"/>
        <w:rPr>
          <w:sz w:val="24"/>
          <w:szCs w:val="24"/>
          <w:lang w:val="sr-Latn-CS"/>
        </w:rPr>
      </w:pPr>
    </w:p>
    <w:p w:rsidR="00994206" w:rsidRDefault="00994206" w:rsidP="00BA4FE7">
      <w:pPr>
        <w:pStyle w:val="NoSpacing"/>
        <w:jc w:val="center"/>
        <w:rPr>
          <w:sz w:val="24"/>
          <w:szCs w:val="24"/>
          <w:lang w:val="sr-Latn-CS"/>
        </w:rPr>
      </w:pPr>
    </w:p>
    <w:p w:rsidR="008044A9" w:rsidRPr="008044A9" w:rsidRDefault="008044A9" w:rsidP="00BA4FE7">
      <w:pPr>
        <w:pStyle w:val="NoSpacing"/>
        <w:jc w:val="center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Prelazne i završne odredbe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B45D71" w:rsidP="00BA4FE7">
      <w:pPr>
        <w:pStyle w:val="NoSpacing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Član 34</w:t>
      </w:r>
      <w:r w:rsidR="008044A9" w:rsidRPr="008044A9">
        <w:rPr>
          <w:sz w:val="24"/>
          <w:szCs w:val="24"/>
          <w:lang w:val="sr-Latn-CS"/>
        </w:rPr>
        <w:t>.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</w:p>
    <w:p w:rsidR="008044A9" w:rsidRPr="008044A9" w:rsidRDefault="003A3938" w:rsidP="008044A9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Na</w:t>
      </w:r>
      <w:r w:rsidR="008044A9" w:rsidRPr="008044A9">
        <w:rPr>
          <w:sz w:val="24"/>
          <w:szCs w:val="24"/>
          <w:lang w:val="sr-Latn-CS"/>
        </w:rPr>
        <w:t xml:space="preserve"> sve što nije regulisano ovim Statutom primjenjivaće se zakonski i podzakonski akti koji važe u Crnoj Gori. </w:t>
      </w:r>
    </w:p>
    <w:p w:rsidR="008044A9" w:rsidRPr="008044A9" w:rsidRDefault="008044A9" w:rsidP="008044A9">
      <w:pPr>
        <w:pStyle w:val="NoSpacing"/>
        <w:jc w:val="both"/>
        <w:rPr>
          <w:sz w:val="24"/>
          <w:szCs w:val="24"/>
          <w:lang w:val="sr-Latn-CS"/>
        </w:rPr>
      </w:pPr>
      <w:r w:rsidRPr="008044A9">
        <w:rPr>
          <w:sz w:val="24"/>
          <w:szCs w:val="24"/>
          <w:lang w:val="sr-Latn-CS"/>
        </w:rPr>
        <w:t>Ovaj Statut stupa na snagu osmog dana od dana objavljivanja u „Službenom listu CG “.</w:t>
      </w:r>
      <w:r w:rsidR="00BA4FE7">
        <w:rPr>
          <w:sz w:val="24"/>
          <w:szCs w:val="24"/>
          <w:lang w:val="sr-Latn-CS"/>
        </w:rPr>
        <w:t xml:space="preserve">  “</w:t>
      </w:r>
    </w:p>
    <w:p w:rsidR="008044A9" w:rsidRDefault="008044A9" w:rsidP="00F81D86">
      <w:pPr>
        <w:pStyle w:val="NoSpacing"/>
        <w:jc w:val="both"/>
        <w:rPr>
          <w:sz w:val="24"/>
          <w:szCs w:val="24"/>
          <w:lang w:val="sr-Latn-CS"/>
        </w:rPr>
      </w:pPr>
    </w:p>
    <w:p w:rsidR="003A3938" w:rsidRDefault="003A3938" w:rsidP="00BA4FE7">
      <w:pPr>
        <w:pStyle w:val="NoSpacing"/>
        <w:jc w:val="center"/>
        <w:rPr>
          <w:b/>
          <w:sz w:val="24"/>
          <w:szCs w:val="24"/>
          <w:lang w:val="sr-Latn-CS"/>
        </w:rPr>
      </w:pPr>
    </w:p>
    <w:p w:rsidR="00B45D71" w:rsidRDefault="00B45D71" w:rsidP="008C2EF5">
      <w:pPr>
        <w:pStyle w:val="NoSpacing"/>
        <w:rPr>
          <w:sz w:val="24"/>
          <w:szCs w:val="24"/>
          <w:lang w:val="sr-Latn-CS"/>
        </w:rPr>
      </w:pPr>
    </w:p>
    <w:p w:rsidR="00B45D71" w:rsidRDefault="00B45D71" w:rsidP="008C2EF5">
      <w:pPr>
        <w:pStyle w:val="NoSpacing"/>
        <w:rPr>
          <w:sz w:val="24"/>
          <w:szCs w:val="24"/>
          <w:lang w:val="sr-Latn-CS"/>
        </w:rPr>
      </w:pPr>
    </w:p>
    <w:p w:rsidR="00B45D71" w:rsidRDefault="00B45D71" w:rsidP="008C2EF5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8C2EF5" w:rsidRDefault="00B45D71" w:rsidP="008C2EF5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="008C2EF5">
        <w:rPr>
          <w:sz w:val="24"/>
          <w:szCs w:val="24"/>
          <w:lang w:val="sr-Latn-CS"/>
        </w:rPr>
        <w:t>ODBOR DIREKTORA</w:t>
      </w:r>
    </w:p>
    <w:p w:rsidR="00B45D71" w:rsidRDefault="00A32D23" w:rsidP="003558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8C2EF5" w:rsidRDefault="00B45D71" w:rsidP="003558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1.Rade Kljajić</w:t>
      </w:r>
    </w:p>
    <w:p w:rsidR="00B45D71" w:rsidRDefault="00B45D71" w:rsidP="00B45D71">
      <w:pPr>
        <w:pStyle w:val="NoSpacing"/>
        <w:rPr>
          <w:sz w:val="24"/>
          <w:szCs w:val="24"/>
          <w:lang w:val="sr-Latn-CS"/>
        </w:rPr>
      </w:pPr>
    </w:p>
    <w:p w:rsidR="00B45D71" w:rsidRDefault="00B45D71" w:rsidP="00B45D71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_______________</w:t>
      </w:r>
    </w:p>
    <w:p w:rsidR="00B45D71" w:rsidRDefault="00B45D71" w:rsidP="00B45D71">
      <w:pPr>
        <w:pStyle w:val="NoSpacing"/>
        <w:rPr>
          <w:sz w:val="24"/>
          <w:szCs w:val="24"/>
          <w:lang w:val="sr-Latn-CS"/>
        </w:rPr>
      </w:pPr>
    </w:p>
    <w:p w:rsidR="00A32D23" w:rsidRDefault="00B45D71" w:rsidP="00B45D71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="00A32D23">
        <w:rPr>
          <w:sz w:val="24"/>
          <w:szCs w:val="24"/>
          <w:lang w:val="sr-Latn-CS"/>
        </w:rPr>
        <w:t>2.</w:t>
      </w:r>
      <w:r>
        <w:rPr>
          <w:sz w:val="24"/>
          <w:szCs w:val="24"/>
          <w:lang w:val="sr-Latn-CS"/>
        </w:rPr>
        <w:t>Svetomir Aković</w:t>
      </w:r>
    </w:p>
    <w:p w:rsidR="00B45D71" w:rsidRDefault="00B45D71" w:rsidP="00B45D71">
      <w:pPr>
        <w:pStyle w:val="NoSpacing"/>
        <w:rPr>
          <w:sz w:val="24"/>
          <w:szCs w:val="24"/>
          <w:lang w:val="sr-Latn-CS"/>
        </w:rPr>
      </w:pPr>
    </w:p>
    <w:p w:rsidR="00B45D71" w:rsidRDefault="00B45D71" w:rsidP="00B45D71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Pr="00B45D71">
        <w:rPr>
          <w:sz w:val="24"/>
          <w:szCs w:val="24"/>
          <w:lang w:val="sr-Latn-CS"/>
        </w:rPr>
        <w:t>_______________</w:t>
      </w:r>
    </w:p>
    <w:p w:rsidR="00B45D71" w:rsidRDefault="00A32D23" w:rsidP="003558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</w:p>
    <w:p w:rsidR="00A32D23" w:rsidRDefault="00B45D71" w:rsidP="003558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3.Fahrudin Begović</w:t>
      </w:r>
    </w:p>
    <w:p w:rsidR="00B45D71" w:rsidRDefault="00B45D71" w:rsidP="003558DD">
      <w:pPr>
        <w:pStyle w:val="NoSpacing"/>
        <w:rPr>
          <w:sz w:val="24"/>
          <w:szCs w:val="24"/>
          <w:lang w:val="sr-Latn-CS"/>
        </w:rPr>
      </w:pPr>
    </w:p>
    <w:p w:rsidR="00B45D71" w:rsidRPr="003558DD" w:rsidRDefault="00B45D71" w:rsidP="003558DD">
      <w:pPr>
        <w:pStyle w:val="NoSpacing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Pr="00B45D71">
        <w:rPr>
          <w:sz w:val="24"/>
          <w:szCs w:val="24"/>
          <w:lang w:val="sr-Latn-CS"/>
        </w:rPr>
        <w:t>_______________</w:t>
      </w:r>
    </w:p>
    <w:sectPr w:rsidR="00B45D71" w:rsidRPr="003558DD" w:rsidSect="006668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417" w:rsidRDefault="00105417" w:rsidP="00994206">
      <w:pPr>
        <w:spacing w:after="0" w:line="240" w:lineRule="auto"/>
      </w:pPr>
      <w:r>
        <w:separator/>
      </w:r>
    </w:p>
  </w:endnote>
  <w:endnote w:type="continuationSeparator" w:id="1">
    <w:p w:rsidR="00105417" w:rsidRDefault="00105417" w:rsidP="009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2410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206" w:rsidRDefault="00AB76D4">
        <w:pPr>
          <w:pStyle w:val="Footer"/>
          <w:jc w:val="right"/>
        </w:pPr>
        <w:r>
          <w:fldChar w:fldCharType="begin"/>
        </w:r>
        <w:r w:rsidR="00994206">
          <w:instrText xml:space="preserve"> PAGE   \* MERGEFORMAT </w:instrText>
        </w:r>
        <w:r>
          <w:fldChar w:fldCharType="separate"/>
        </w:r>
        <w:r w:rsidR="006303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4206" w:rsidRDefault="00994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417" w:rsidRDefault="00105417" w:rsidP="00994206">
      <w:pPr>
        <w:spacing w:after="0" w:line="240" w:lineRule="auto"/>
      </w:pPr>
      <w:r>
        <w:separator/>
      </w:r>
    </w:p>
  </w:footnote>
  <w:footnote w:type="continuationSeparator" w:id="1">
    <w:p w:rsidR="00105417" w:rsidRDefault="00105417" w:rsidP="0099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D86"/>
    <w:rsid w:val="0004362E"/>
    <w:rsid w:val="000E587F"/>
    <w:rsid w:val="00105417"/>
    <w:rsid w:val="0011247A"/>
    <w:rsid w:val="003558DD"/>
    <w:rsid w:val="003A3938"/>
    <w:rsid w:val="003B2A63"/>
    <w:rsid w:val="003E1A9F"/>
    <w:rsid w:val="00630325"/>
    <w:rsid w:val="00666877"/>
    <w:rsid w:val="007A4D90"/>
    <w:rsid w:val="007F5661"/>
    <w:rsid w:val="008044A9"/>
    <w:rsid w:val="00864102"/>
    <w:rsid w:val="008C2EF5"/>
    <w:rsid w:val="00994206"/>
    <w:rsid w:val="00A32D23"/>
    <w:rsid w:val="00AB76D4"/>
    <w:rsid w:val="00AD668D"/>
    <w:rsid w:val="00B45D71"/>
    <w:rsid w:val="00BA4FE7"/>
    <w:rsid w:val="00D85F53"/>
    <w:rsid w:val="00DD1FA0"/>
    <w:rsid w:val="00E32601"/>
    <w:rsid w:val="00F8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06"/>
  </w:style>
  <w:style w:type="paragraph" w:styleId="Footer">
    <w:name w:val="footer"/>
    <w:basedOn w:val="Normal"/>
    <w:link w:val="FooterChar"/>
    <w:uiPriority w:val="99"/>
    <w:unhideWhenUsed/>
    <w:rsid w:val="009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06"/>
  </w:style>
  <w:style w:type="paragraph" w:styleId="BalloonText">
    <w:name w:val="Balloon Text"/>
    <w:basedOn w:val="Normal"/>
    <w:link w:val="BalloonTextChar"/>
    <w:uiPriority w:val="99"/>
    <w:semiHidden/>
    <w:unhideWhenUsed/>
    <w:rsid w:val="0099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D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06"/>
  </w:style>
  <w:style w:type="paragraph" w:styleId="Footer">
    <w:name w:val="footer"/>
    <w:basedOn w:val="Normal"/>
    <w:link w:val="FooterChar"/>
    <w:uiPriority w:val="99"/>
    <w:unhideWhenUsed/>
    <w:rsid w:val="00994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06"/>
  </w:style>
  <w:style w:type="paragraph" w:styleId="BalloonText">
    <w:name w:val="Balloon Text"/>
    <w:basedOn w:val="Normal"/>
    <w:link w:val="BalloonTextChar"/>
    <w:uiPriority w:val="99"/>
    <w:semiHidden/>
    <w:unhideWhenUsed/>
    <w:rsid w:val="0099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5149-6865-4330-B3FA-F7530B74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tanja</cp:lastModifiedBy>
  <cp:revision>4</cp:revision>
  <cp:lastPrinted>2015-07-06T09:51:00Z</cp:lastPrinted>
  <dcterms:created xsi:type="dcterms:W3CDTF">2015-07-06T07:40:00Z</dcterms:created>
  <dcterms:modified xsi:type="dcterms:W3CDTF">2015-07-06T09:53:00Z</dcterms:modified>
</cp:coreProperties>
</file>