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01" w:rsidRPr="00A03AE9" w:rsidRDefault="000E2B01" w:rsidP="00412CFA">
      <w:pPr>
        <w:jc w:val="center"/>
        <w:rPr>
          <w:rFonts w:ascii="Times New Roman" w:hAnsi="Times New Roman"/>
          <w:b/>
          <w:sz w:val="24"/>
          <w:szCs w:val="24"/>
        </w:rPr>
      </w:pPr>
      <w:r w:rsidRPr="00A03AE9">
        <w:rPr>
          <w:rFonts w:ascii="Times New Roman" w:hAnsi="Times New Roman"/>
          <w:b/>
          <w:sz w:val="24"/>
          <w:szCs w:val="24"/>
        </w:rPr>
        <w:t>USLOVI ZA ULAZAK PREDUZETNIKA/PREDUZEĆA U PROSTOR</w:t>
      </w:r>
    </w:p>
    <w:p w:rsidR="000E2B01" w:rsidRPr="00A03AE9" w:rsidRDefault="000E2B01" w:rsidP="00412CFA">
      <w:pPr>
        <w:jc w:val="center"/>
        <w:rPr>
          <w:rFonts w:ascii="Times New Roman" w:hAnsi="Times New Roman"/>
          <w:b/>
          <w:sz w:val="24"/>
          <w:szCs w:val="24"/>
        </w:rPr>
      </w:pPr>
      <w:r w:rsidRPr="00A03AE9">
        <w:rPr>
          <w:rFonts w:ascii="Times New Roman" w:hAnsi="Times New Roman"/>
          <w:b/>
          <w:sz w:val="24"/>
          <w:szCs w:val="24"/>
        </w:rPr>
        <w:t>BIZNIS INKUBATORA BERANE</w:t>
      </w:r>
    </w:p>
    <w:p w:rsidR="000E2B01" w:rsidRPr="00A03AE9" w:rsidRDefault="000E2B01">
      <w:pPr>
        <w:rPr>
          <w:rFonts w:ascii="Times New Roman" w:hAnsi="Times New Roman"/>
          <w:sz w:val="24"/>
          <w:szCs w:val="24"/>
        </w:rPr>
      </w:pPr>
    </w:p>
    <w:p w:rsidR="000E2B01" w:rsidRPr="00A03AE9" w:rsidRDefault="000E2B01" w:rsidP="00412CFA">
      <w:pPr>
        <w:autoSpaceDE w:val="0"/>
        <w:autoSpaceDN w:val="0"/>
        <w:adjustRightInd w:val="0"/>
        <w:spacing w:after="0" w:line="240" w:lineRule="auto"/>
        <w:jc w:val="both"/>
        <w:rPr>
          <w:rFonts w:ascii="Times New Roman" w:hAnsi="Times New Roman"/>
          <w:color w:val="000000"/>
          <w:sz w:val="24"/>
          <w:szCs w:val="24"/>
        </w:rPr>
      </w:pPr>
      <w:r w:rsidRPr="00A03AE9">
        <w:rPr>
          <w:rFonts w:ascii="Times New Roman" w:hAnsi="Times New Roman"/>
          <w:color w:val="000000"/>
          <w:sz w:val="24"/>
          <w:szCs w:val="24"/>
        </w:rPr>
        <w:t>Preduzetnici/preduzeća</w:t>
      </w:r>
      <w:r w:rsidRPr="00412CFA">
        <w:rPr>
          <w:rFonts w:ascii="Times New Roman" w:hAnsi="Times New Roman"/>
          <w:color w:val="000000"/>
          <w:sz w:val="24"/>
          <w:szCs w:val="24"/>
        </w:rPr>
        <w:t xml:space="preserve"> – kandidati za ulazak u </w:t>
      </w:r>
      <w:r w:rsidRPr="00A03AE9">
        <w:rPr>
          <w:rFonts w:ascii="Times New Roman" w:hAnsi="Times New Roman"/>
          <w:color w:val="000000"/>
          <w:sz w:val="24"/>
          <w:szCs w:val="24"/>
        </w:rPr>
        <w:t>sistem podrške Biznis Inkubatora u Beranama t</w:t>
      </w:r>
      <w:r w:rsidRPr="00412CFA">
        <w:rPr>
          <w:rFonts w:ascii="Times New Roman" w:hAnsi="Times New Roman"/>
          <w:color w:val="000000"/>
          <w:sz w:val="24"/>
          <w:szCs w:val="24"/>
        </w:rPr>
        <w:t>rebaju</w:t>
      </w:r>
      <w:r w:rsidRPr="00A03AE9">
        <w:rPr>
          <w:rFonts w:ascii="Times New Roman" w:hAnsi="Times New Roman"/>
          <w:color w:val="000000"/>
          <w:sz w:val="24"/>
          <w:szCs w:val="24"/>
        </w:rPr>
        <w:t xml:space="preserve"> prevashodno</w:t>
      </w:r>
      <w:r w:rsidRPr="00412CFA">
        <w:rPr>
          <w:rFonts w:ascii="Times New Roman" w:hAnsi="Times New Roman"/>
          <w:color w:val="000000"/>
          <w:sz w:val="24"/>
          <w:szCs w:val="24"/>
        </w:rPr>
        <w:t xml:space="preserve"> posjedovati potencijal za otvaranje novih radnih mjesta, št</w:t>
      </w:r>
      <w:r w:rsidRPr="00A03AE9">
        <w:rPr>
          <w:rFonts w:ascii="Times New Roman" w:hAnsi="Times New Roman"/>
          <w:color w:val="000000"/>
          <w:sz w:val="24"/>
          <w:szCs w:val="24"/>
        </w:rPr>
        <w:t>o kandidati moraju dokumentovati</w:t>
      </w:r>
      <w:r w:rsidRPr="00412CFA">
        <w:rPr>
          <w:rFonts w:ascii="Times New Roman" w:hAnsi="Times New Roman"/>
          <w:color w:val="000000"/>
          <w:sz w:val="24"/>
          <w:szCs w:val="24"/>
        </w:rPr>
        <w:t xml:space="preserve"> poslovnim</w:t>
      </w:r>
      <w:r w:rsidRPr="00A03AE9">
        <w:rPr>
          <w:rFonts w:ascii="Times New Roman" w:hAnsi="Times New Roman"/>
          <w:color w:val="000000"/>
          <w:sz w:val="24"/>
          <w:szCs w:val="24"/>
        </w:rPr>
        <w:t>-biznis</w:t>
      </w:r>
      <w:r w:rsidRPr="00412CFA">
        <w:rPr>
          <w:rFonts w:ascii="Times New Roman" w:hAnsi="Times New Roman"/>
          <w:color w:val="000000"/>
          <w:sz w:val="24"/>
          <w:szCs w:val="24"/>
        </w:rPr>
        <w:t xml:space="preserve"> planom u čijoj razradi moraju</w:t>
      </w:r>
      <w:r w:rsidRPr="00A03AE9">
        <w:rPr>
          <w:rFonts w:ascii="Times New Roman" w:hAnsi="Times New Roman"/>
          <w:color w:val="000000"/>
          <w:sz w:val="24"/>
          <w:szCs w:val="24"/>
        </w:rPr>
        <w:t xml:space="preserve"> lično učestovati</w:t>
      </w:r>
      <w:r w:rsidRPr="00412CFA">
        <w:rPr>
          <w:rFonts w:ascii="Times New Roman" w:hAnsi="Times New Roman"/>
          <w:color w:val="000000"/>
          <w:sz w:val="24"/>
          <w:szCs w:val="24"/>
        </w:rPr>
        <w:t xml:space="preserve">. </w:t>
      </w:r>
      <w:r w:rsidRPr="00A03AE9">
        <w:rPr>
          <w:rFonts w:ascii="Times New Roman" w:hAnsi="Times New Roman"/>
          <w:color w:val="000000"/>
          <w:sz w:val="24"/>
          <w:szCs w:val="24"/>
        </w:rPr>
        <w:t xml:space="preserve">Pored toga, biznis ideja to jest plan, sa kojom kandidati konkurišu treba biti realno ostvarljiv, </w:t>
      </w:r>
      <w:r>
        <w:rPr>
          <w:rFonts w:ascii="Times New Roman" w:hAnsi="Times New Roman"/>
          <w:color w:val="000000"/>
          <w:sz w:val="24"/>
          <w:szCs w:val="24"/>
        </w:rPr>
        <w:t>sa realnim tržišnim utemeljenjem, a posebno će se vrednovati inovativnost ideje i realni potencijal</w:t>
      </w:r>
      <w:r w:rsidRPr="00A03AE9">
        <w:rPr>
          <w:rFonts w:ascii="Times New Roman" w:hAnsi="Times New Roman"/>
          <w:color w:val="000000"/>
          <w:sz w:val="24"/>
          <w:szCs w:val="24"/>
        </w:rPr>
        <w:t xml:space="preserve"> rasta</w:t>
      </w:r>
      <w:r>
        <w:rPr>
          <w:rFonts w:ascii="Times New Roman" w:hAnsi="Times New Roman"/>
          <w:color w:val="000000"/>
          <w:sz w:val="24"/>
          <w:szCs w:val="24"/>
        </w:rPr>
        <w:t xml:space="preserve"> preduzeća</w:t>
      </w:r>
      <w:r w:rsidRPr="00A03AE9">
        <w:rPr>
          <w:rFonts w:ascii="Times New Roman" w:hAnsi="Times New Roman"/>
          <w:color w:val="000000"/>
          <w:sz w:val="24"/>
          <w:szCs w:val="24"/>
        </w:rPr>
        <w:t xml:space="preserve"> na srednji rok</w:t>
      </w:r>
      <w:r>
        <w:rPr>
          <w:rFonts w:ascii="Times New Roman" w:hAnsi="Times New Roman"/>
          <w:color w:val="000000"/>
          <w:sz w:val="24"/>
          <w:szCs w:val="24"/>
        </w:rPr>
        <w:t xml:space="preserve">, to jest u periodu inkubacije. </w:t>
      </w:r>
    </w:p>
    <w:p w:rsidR="000E2B01" w:rsidRPr="00A03AE9" w:rsidRDefault="000E2B01" w:rsidP="00412CFA">
      <w:pPr>
        <w:autoSpaceDE w:val="0"/>
        <w:autoSpaceDN w:val="0"/>
        <w:adjustRightInd w:val="0"/>
        <w:spacing w:after="0" w:line="240" w:lineRule="auto"/>
        <w:jc w:val="both"/>
        <w:rPr>
          <w:rFonts w:ascii="Times New Roman" w:hAnsi="Times New Roman"/>
          <w:color w:val="000000"/>
          <w:sz w:val="24"/>
          <w:szCs w:val="24"/>
        </w:rPr>
      </w:pPr>
    </w:p>
    <w:p w:rsidR="000E2B01" w:rsidRDefault="000E2B01" w:rsidP="00D43D1F">
      <w:pPr>
        <w:autoSpaceDE w:val="0"/>
        <w:autoSpaceDN w:val="0"/>
        <w:adjustRightInd w:val="0"/>
        <w:spacing w:after="0" w:line="240" w:lineRule="auto"/>
        <w:jc w:val="both"/>
        <w:rPr>
          <w:rFonts w:ascii="Times New Roman" w:hAnsi="Times New Roman"/>
          <w:color w:val="000000"/>
          <w:sz w:val="24"/>
          <w:szCs w:val="24"/>
        </w:rPr>
      </w:pPr>
      <w:r w:rsidRPr="00A03AE9">
        <w:rPr>
          <w:rFonts w:ascii="Times New Roman" w:hAnsi="Times New Roman"/>
          <w:color w:val="000000"/>
          <w:sz w:val="24"/>
          <w:szCs w:val="24"/>
        </w:rPr>
        <w:t>Uslovi za ulaza</w:t>
      </w:r>
      <w:r>
        <w:rPr>
          <w:rFonts w:ascii="Times New Roman" w:hAnsi="Times New Roman"/>
          <w:color w:val="000000"/>
          <w:sz w:val="24"/>
          <w:szCs w:val="24"/>
        </w:rPr>
        <w:t xml:space="preserve">k u </w:t>
      </w:r>
      <w:bookmarkStart w:id="0" w:name="_GoBack"/>
      <w:bookmarkEnd w:id="0"/>
      <w:r>
        <w:rPr>
          <w:rFonts w:ascii="Times New Roman" w:hAnsi="Times New Roman"/>
          <w:color w:val="000000"/>
          <w:sz w:val="24"/>
          <w:szCs w:val="24"/>
        </w:rPr>
        <w:t>sistem podrške inkubatora se</w:t>
      </w:r>
      <w:r w:rsidRPr="00A03AE9">
        <w:rPr>
          <w:rFonts w:ascii="Times New Roman" w:hAnsi="Times New Roman"/>
          <w:color w:val="000000"/>
          <w:sz w:val="24"/>
          <w:szCs w:val="24"/>
        </w:rPr>
        <w:t xml:space="preserve"> takođe</w:t>
      </w:r>
      <w:r w:rsidRPr="00412CFA">
        <w:rPr>
          <w:rFonts w:ascii="Times New Roman" w:hAnsi="Times New Roman"/>
          <w:color w:val="000000"/>
          <w:sz w:val="24"/>
          <w:szCs w:val="24"/>
        </w:rPr>
        <w:t xml:space="preserve"> </w:t>
      </w:r>
      <w:r w:rsidRPr="00A03AE9">
        <w:rPr>
          <w:rFonts w:ascii="Times New Roman" w:hAnsi="Times New Roman"/>
          <w:color w:val="000000"/>
          <w:sz w:val="24"/>
          <w:szCs w:val="24"/>
        </w:rPr>
        <w:t>tiču zahtjeva</w:t>
      </w:r>
      <w:r w:rsidRPr="00412CFA">
        <w:rPr>
          <w:rFonts w:ascii="Times New Roman" w:hAnsi="Times New Roman"/>
          <w:color w:val="000000"/>
          <w:sz w:val="24"/>
          <w:szCs w:val="24"/>
        </w:rPr>
        <w:t xml:space="preserve"> za velič</w:t>
      </w:r>
      <w:r w:rsidRPr="00A03AE9">
        <w:rPr>
          <w:rFonts w:ascii="Times New Roman" w:hAnsi="Times New Roman"/>
          <w:color w:val="000000"/>
          <w:sz w:val="24"/>
          <w:szCs w:val="24"/>
        </w:rPr>
        <w:t>inom prostora,</w:t>
      </w:r>
      <w:r w:rsidRPr="00412CFA">
        <w:rPr>
          <w:rFonts w:ascii="Times New Roman" w:hAnsi="Times New Roman"/>
          <w:color w:val="000000"/>
          <w:sz w:val="24"/>
          <w:szCs w:val="24"/>
        </w:rPr>
        <w:t xml:space="preserve"> infrastrukturnom</w:t>
      </w:r>
      <w:r w:rsidRPr="00A03AE9">
        <w:rPr>
          <w:rFonts w:ascii="Times New Roman" w:hAnsi="Times New Roman"/>
          <w:color w:val="000000"/>
          <w:sz w:val="24"/>
          <w:szCs w:val="24"/>
        </w:rPr>
        <w:t xml:space="preserve"> i</w:t>
      </w:r>
      <w:r w:rsidRPr="00412CFA">
        <w:rPr>
          <w:rFonts w:ascii="Times New Roman" w:hAnsi="Times New Roman"/>
          <w:color w:val="000000"/>
          <w:sz w:val="24"/>
          <w:szCs w:val="24"/>
        </w:rPr>
        <w:t xml:space="preserve"> opremljenošću</w:t>
      </w:r>
      <w:r w:rsidRPr="00A03AE9">
        <w:rPr>
          <w:rFonts w:ascii="Times New Roman" w:hAnsi="Times New Roman"/>
          <w:color w:val="000000"/>
          <w:sz w:val="24"/>
          <w:szCs w:val="24"/>
        </w:rPr>
        <w:t xml:space="preserve"> koje</w:t>
      </w:r>
      <w:r w:rsidRPr="00412CFA">
        <w:rPr>
          <w:rFonts w:ascii="Times New Roman" w:hAnsi="Times New Roman"/>
          <w:color w:val="000000"/>
          <w:sz w:val="24"/>
          <w:szCs w:val="24"/>
        </w:rPr>
        <w:t xml:space="preserve"> ne prelaze mogućnosti inkubatora. Od </w:t>
      </w:r>
      <w:r w:rsidRPr="00A03AE9">
        <w:rPr>
          <w:rFonts w:ascii="Times New Roman" w:hAnsi="Times New Roman"/>
          <w:color w:val="000000"/>
          <w:sz w:val="24"/>
          <w:szCs w:val="24"/>
        </w:rPr>
        <w:t>preduzetnika se traži da ispune prijavni formular, a zajedno s njim</w:t>
      </w:r>
      <w:r w:rsidRPr="00412CFA">
        <w:rPr>
          <w:rFonts w:ascii="Times New Roman" w:hAnsi="Times New Roman"/>
          <w:color w:val="000000"/>
          <w:sz w:val="24"/>
          <w:szCs w:val="24"/>
        </w:rPr>
        <w:t xml:space="preserve"> da podnesu i svoj poslovni plan, koji razmatra</w:t>
      </w:r>
      <w:r w:rsidRPr="00A03AE9">
        <w:rPr>
          <w:rFonts w:ascii="Times New Roman" w:hAnsi="Times New Roman"/>
          <w:color w:val="000000"/>
          <w:sz w:val="24"/>
          <w:szCs w:val="24"/>
        </w:rPr>
        <w:t xml:space="preserve"> izvršni direktor zajedno sa</w:t>
      </w:r>
      <w:r w:rsidRPr="00412CFA">
        <w:rPr>
          <w:rFonts w:ascii="Times New Roman" w:hAnsi="Times New Roman"/>
          <w:color w:val="000000"/>
          <w:sz w:val="24"/>
          <w:szCs w:val="24"/>
        </w:rPr>
        <w:t xml:space="preserve"> </w:t>
      </w:r>
      <w:r w:rsidR="00506D75">
        <w:rPr>
          <w:rFonts w:ascii="Times New Roman" w:hAnsi="Times New Roman"/>
          <w:color w:val="000000"/>
          <w:sz w:val="24"/>
          <w:szCs w:val="24"/>
        </w:rPr>
        <w:t>članovima O</w:t>
      </w:r>
      <w:r w:rsidRPr="00A03AE9">
        <w:rPr>
          <w:rFonts w:ascii="Times New Roman" w:hAnsi="Times New Roman"/>
          <w:color w:val="000000"/>
          <w:sz w:val="24"/>
          <w:szCs w:val="24"/>
        </w:rPr>
        <w:t>dbora direktora i po potrebi sa ekspertima iz pojedinih oblasti.</w:t>
      </w:r>
    </w:p>
    <w:p w:rsidR="00D43D1F" w:rsidRPr="00A03AE9" w:rsidRDefault="00D43D1F" w:rsidP="00D43D1F">
      <w:pPr>
        <w:autoSpaceDE w:val="0"/>
        <w:autoSpaceDN w:val="0"/>
        <w:adjustRightInd w:val="0"/>
        <w:spacing w:after="0" w:line="240" w:lineRule="auto"/>
        <w:jc w:val="both"/>
        <w:rPr>
          <w:rFonts w:ascii="Times New Roman" w:hAnsi="Times New Roman"/>
          <w:color w:val="000000"/>
          <w:sz w:val="24"/>
          <w:szCs w:val="24"/>
        </w:rPr>
      </w:pPr>
    </w:p>
    <w:p w:rsidR="000E2B01" w:rsidRPr="00D43D1F" w:rsidRDefault="000E2B01" w:rsidP="00D43D1F">
      <w:pPr>
        <w:numPr>
          <w:ilvl w:val="0"/>
          <w:numId w:val="1"/>
        </w:numPr>
        <w:jc w:val="both"/>
        <w:rPr>
          <w:rFonts w:ascii="Times New Roman" w:hAnsi="Times New Roman"/>
          <w:sz w:val="24"/>
          <w:szCs w:val="24"/>
        </w:rPr>
      </w:pPr>
      <w:r w:rsidRPr="00A03AE9">
        <w:rPr>
          <w:rFonts w:ascii="Times New Roman" w:hAnsi="Times New Roman"/>
          <w:b/>
          <w:bCs/>
          <w:sz w:val="24"/>
          <w:szCs w:val="24"/>
        </w:rPr>
        <w:t xml:space="preserve">Iznajmljivanje poslovnog prostora </w:t>
      </w:r>
    </w:p>
    <w:p w:rsidR="00193178" w:rsidRDefault="000E2B01" w:rsidP="00193178">
      <w:pPr>
        <w:spacing w:line="240" w:lineRule="auto"/>
        <w:jc w:val="both"/>
        <w:rPr>
          <w:rFonts w:ascii="Times New Roman" w:hAnsi="Times New Roman"/>
          <w:sz w:val="24"/>
          <w:szCs w:val="24"/>
          <w:lang w:val="sr-Latn-CS"/>
        </w:rPr>
      </w:pPr>
      <w:r w:rsidRPr="00A03AE9">
        <w:rPr>
          <w:rFonts w:ascii="Times New Roman" w:hAnsi="Times New Roman"/>
          <w:sz w:val="24"/>
          <w:szCs w:val="24"/>
        </w:rPr>
        <w:t xml:space="preserve">Stanari Inkubatora imaju pravo koristiti </w:t>
      </w:r>
      <w:r w:rsidR="00BE5164">
        <w:rPr>
          <w:rFonts w:ascii="Times New Roman" w:hAnsi="Times New Roman"/>
          <w:sz w:val="24"/>
          <w:szCs w:val="24"/>
        </w:rPr>
        <w:t>poslovni</w:t>
      </w:r>
      <w:r w:rsidRPr="00A03AE9">
        <w:rPr>
          <w:rFonts w:ascii="Times New Roman" w:hAnsi="Times New Roman"/>
          <w:sz w:val="24"/>
          <w:szCs w:val="24"/>
        </w:rPr>
        <w:t xml:space="preserve"> prostor od 3 do maksimalno do 5 godina, ukoliko se bave djelatnostima koje predstavljaju programske ciljeve inkubatora. </w:t>
      </w:r>
      <w:r w:rsidRPr="00A03AE9">
        <w:rPr>
          <w:rFonts w:ascii="Times New Roman" w:hAnsi="Times New Roman"/>
          <w:sz w:val="24"/>
          <w:szCs w:val="24"/>
          <w:lang w:val="sr-Latn-CS"/>
        </w:rPr>
        <w:t xml:space="preserve">Subvencija za korišćenje poslovnog prostora iznosi </w:t>
      </w:r>
      <w:r w:rsidR="00BE5164">
        <w:rPr>
          <w:rFonts w:ascii="Times New Roman" w:hAnsi="Times New Roman"/>
          <w:sz w:val="24"/>
          <w:szCs w:val="24"/>
          <w:lang w:val="sr-Latn-CS"/>
        </w:rPr>
        <w:t>10</w:t>
      </w:r>
      <w:r w:rsidRPr="00A03AE9">
        <w:rPr>
          <w:rFonts w:ascii="Times New Roman" w:hAnsi="Times New Roman"/>
          <w:sz w:val="24"/>
          <w:szCs w:val="24"/>
          <w:lang w:val="sr-Latn-CS"/>
        </w:rPr>
        <w:t>0% u prvoj godini, u drugoj 65%, trećoj 45% i četvrtoj 25%. Ukoliko neko od stanara ostane u programu podrške i u 5toj godini, mora platiti 100% vrijednosti usluga inkubatora. Kao osnova za izračunavanje iznosa subvencije za korišćenje poslovnog prostora na koju stanari inkubatora imaju pravo, koristit će se prosječna tržišna cijena zakupa kvadratnog metra prostora u datoj godini u Beranama, to jest dijelu grada u kojem se nalazi Inkubator.</w:t>
      </w:r>
    </w:p>
    <w:p w:rsidR="00193178" w:rsidRDefault="00193178" w:rsidP="00193178">
      <w:pPr>
        <w:spacing w:line="240" w:lineRule="auto"/>
        <w:jc w:val="both"/>
        <w:rPr>
          <w:rFonts w:ascii="Times New Roman" w:hAnsi="Times New Roman"/>
          <w:sz w:val="24"/>
          <w:szCs w:val="24"/>
          <w:lang w:val="sr-Latn-CS"/>
        </w:rPr>
      </w:pPr>
      <w:r>
        <w:rPr>
          <w:rFonts w:ascii="Times New Roman" w:hAnsi="Times New Roman"/>
          <w:sz w:val="24"/>
          <w:szCs w:val="24"/>
          <w:lang w:val="sr-Latn-CS"/>
        </w:rPr>
        <w:t xml:space="preserve">Prioritet će imati novoosnovana proizvodna preduzeća, koja prilikom proizvodnje ne proizvode buku, i vode računa i poštuju očuvanje životne sredine. </w:t>
      </w:r>
    </w:p>
    <w:p w:rsidR="003E0F0F" w:rsidRDefault="00193178" w:rsidP="00193178">
      <w:pPr>
        <w:spacing w:line="240" w:lineRule="auto"/>
        <w:jc w:val="both"/>
        <w:rPr>
          <w:rFonts w:ascii="Times New Roman" w:hAnsi="Times New Roman"/>
          <w:sz w:val="24"/>
          <w:szCs w:val="24"/>
          <w:lang w:val="sr-Latn-CS"/>
        </w:rPr>
      </w:pPr>
      <w:r>
        <w:rPr>
          <w:rFonts w:ascii="Times New Roman" w:hAnsi="Times New Roman"/>
          <w:sz w:val="24"/>
          <w:szCs w:val="24"/>
          <w:lang w:val="sr-Latn-CS"/>
        </w:rPr>
        <w:t>Takođe će se razmatrati i preduzeća koja u prethodnoj godini su izmirila sve obaveze, pružajući relevatne dokaze o tome.</w:t>
      </w:r>
    </w:p>
    <w:p w:rsidR="003E0F0F" w:rsidRDefault="003E0F0F" w:rsidP="003E0F0F">
      <w:pPr>
        <w:spacing w:line="240" w:lineRule="auto"/>
        <w:jc w:val="both"/>
        <w:rPr>
          <w:rFonts w:ascii="Times New Roman" w:hAnsi="Times New Roman"/>
          <w:sz w:val="24"/>
          <w:szCs w:val="24"/>
          <w:lang w:val="sr-Latn-CS"/>
        </w:rPr>
      </w:pPr>
      <w:r>
        <w:rPr>
          <w:rFonts w:ascii="Times New Roman" w:hAnsi="Times New Roman"/>
          <w:sz w:val="24"/>
          <w:szCs w:val="24"/>
          <w:lang w:val="sr-Latn-CS"/>
        </w:rPr>
        <w:t>Javni poziv će se objaviti u dvije faze:</w:t>
      </w:r>
    </w:p>
    <w:p w:rsidR="003E0F0F" w:rsidRDefault="003E0F0F" w:rsidP="003E0F0F">
      <w:pPr>
        <w:spacing w:line="240" w:lineRule="auto"/>
        <w:jc w:val="both"/>
        <w:rPr>
          <w:rFonts w:ascii="Times New Roman" w:hAnsi="Times New Roman"/>
          <w:sz w:val="24"/>
          <w:szCs w:val="24"/>
          <w:lang w:val="sr-Latn-CS"/>
        </w:rPr>
      </w:pPr>
      <w:r>
        <w:rPr>
          <w:rFonts w:ascii="Times New Roman" w:hAnsi="Times New Roman"/>
          <w:sz w:val="24"/>
          <w:szCs w:val="24"/>
          <w:lang w:val="sr-Latn-CS"/>
        </w:rPr>
        <w:t>I – za novoformirana preduzeća</w:t>
      </w:r>
    </w:p>
    <w:p w:rsidR="000E2B01" w:rsidRPr="00A03AE9" w:rsidRDefault="003E0F0F" w:rsidP="003E0F0F">
      <w:pPr>
        <w:spacing w:line="240" w:lineRule="auto"/>
        <w:jc w:val="both"/>
        <w:rPr>
          <w:rFonts w:ascii="Times New Roman" w:hAnsi="Times New Roman"/>
          <w:sz w:val="24"/>
          <w:szCs w:val="24"/>
          <w:lang w:val="sr-Latn-CS"/>
        </w:rPr>
      </w:pPr>
      <w:r>
        <w:rPr>
          <w:rFonts w:ascii="Times New Roman" w:hAnsi="Times New Roman"/>
          <w:sz w:val="24"/>
          <w:szCs w:val="24"/>
          <w:lang w:val="sr-Latn-CS"/>
        </w:rPr>
        <w:t>II -  za preduzeća koja su starija a koja su izmirrila sve obaveze.</w:t>
      </w:r>
      <w:r w:rsidR="000E2B01" w:rsidRPr="00A03AE9">
        <w:rPr>
          <w:rFonts w:ascii="Times New Roman" w:hAnsi="Times New Roman"/>
          <w:sz w:val="24"/>
          <w:szCs w:val="24"/>
          <w:lang w:val="sr-Latn-CS"/>
        </w:rPr>
        <w:t xml:space="preserve">  </w:t>
      </w:r>
    </w:p>
    <w:p w:rsidR="000E2B01" w:rsidRPr="00D43D1F" w:rsidRDefault="000E2B01" w:rsidP="009E2076">
      <w:pPr>
        <w:numPr>
          <w:ilvl w:val="0"/>
          <w:numId w:val="2"/>
        </w:numPr>
        <w:jc w:val="both"/>
        <w:rPr>
          <w:rFonts w:ascii="Times New Roman" w:hAnsi="Times New Roman"/>
          <w:sz w:val="24"/>
          <w:szCs w:val="24"/>
        </w:rPr>
      </w:pPr>
      <w:r w:rsidRPr="00A03AE9">
        <w:rPr>
          <w:rFonts w:ascii="Times New Roman" w:hAnsi="Times New Roman"/>
          <w:b/>
          <w:bCs/>
          <w:sz w:val="24"/>
          <w:szCs w:val="24"/>
        </w:rPr>
        <w:t xml:space="preserve">Iznajmljivanje i korišćenje opreme </w:t>
      </w:r>
    </w:p>
    <w:p w:rsidR="000E2B01" w:rsidRPr="00A03AE9" w:rsidRDefault="000E2B01" w:rsidP="009E2076">
      <w:pPr>
        <w:jc w:val="both"/>
        <w:rPr>
          <w:rFonts w:ascii="Times New Roman" w:hAnsi="Times New Roman"/>
          <w:sz w:val="24"/>
          <w:szCs w:val="24"/>
          <w:lang w:val="sr-Latn-CS"/>
        </w:rPr>
      </w:pPr>
      <w:r w:rsidRPr="00A03AE9">
        <w:rPr>
          <w:rFonts w:ascii="Times New Roman" w:hAnsi="Times New Roman"/>
          <w:sz w:val="24"/>
          <w:szCs w:val="24"/>
        </w:rPr>
        <w:t xml:space="preserve">Stanarima Inkubatora je omogućeno iznajmljivanje kancelarijskog namještaja (stolovi, stolice, ormari ..), kao i računarske opreme i ostalih tehničkih uređaja koji se nalaze u vlasništvu Inkubatora. </w:t>
      </w:r>
      <w:r w:rsidRPr="00A03AE9">
        <w:rPr>
          <w:rFonts w:ascii="Times New Roman" w:hAnsi="Times New Roman"/>
          <w:sz w:val="24"/>
          <w:szCs w:val="24"/>
          <w:lang w:val="it-IT"/>
        </w:rPr>
        <w:t xml:space="preserve">Stanari su dužni da se savjesno i sa pažnjom odnose prema navedenoj opremi i odgovorni su za njeno održavanje. Ukoliko dođe do oštećenja ili uništenja opreme od strane stanara, isti su dužni nadoknaditi nastalu štetu. Cijena korišćenja opreme za prvu godinu boravka </w:t>
      </w:r>
      <w:r w:rsidRPr="00A03AE9">
        <w:rPr>
          <w:rFonts w:ascii="Times New Roman" w:hAnsi="Times New Roman"/>
          <w:sz w:val="24"/>
          <w:szCs w:val="24"/>
          <w:lang w:val="it-IT"/>
        </w:rPr>
        <w:lastRenderedPageBreak/>
        <w:t xml:space="preserve">u Inkubatoru je u potpunosti subvencionirana dok se za preostale godine boravka cijena ustanovljava između inkubatora i stanara posebnim aneksom ugovora.    </w:t>
      </w:r>
    </w:p>
    <w:p w:rsidR="000E2B01" w:rsidRPr="00D43D1F" w:rsidRDefault="000E2B01" w:rsidP="00D43D1F">
      <w:pPr>
        <w:numPr>
          <w:ilvl w:val="0"/>
          <w:numId w:val="3"/>
        </w:numPr>
        <w:jc w:val="both"/>
        <w:rPr>
          <w:rFonts w:ascii="Times New Roman" w:hAnsi="Times New Roman"/>
          <w:sz w:val="24"/>
          <w:szCs w:val="24"/>
          <w:lang w:val="it-IT"/>
        </w:rPr>
      </w:pPr>
      <w:r w:rsidRPr="00A03AE9">
        <w:rPr>
          <w:rFonts w:ascii="Times New Roman" w:hAnsi="Times New Roman"/>
          <w:b/>
          <w:bCs/>
          <w:sz w:val="24"/>
          <w:szCs w:val="24"/>
          <w:lang w:val="it-IT"/>
        </w:rPr>
        <w:t>Korišćenje Interneta, telefona, faxa</w:t>
      </w:r>
    </w:p>
    <w:p w:rsidR="000E2B01" w:rsidRPr="00A03AE9" w:rsidRDefault="000E2B01" w:rsidP="00CF01B5">
      <w:pPr>
        <w:jc w:val="both"/>
        <w:rPr>
          <w:rFonts w:ascii="Times New Roman" w:hAnsi="Times New Roman"/>
          <w:sz w:val="24"/>
          <w:szCs w:val="24"/>
          <w:lang w:val="it-IT"/>
        </w:rPr>
      </w:pPr>
      <w:r w:rsidRPr="00A03AE9">
        <w:rPr>
          <w:rFonts w:ascii="Times New Roman" w:hAnsi="Times New Roman"/>
          <w:sz w:val="24"/>
          <w:szCs w:val="24"/>
          <w:lang w:val="it-IT"/>
        </w:rPr>
        <w:t xml:space="preserve">Korišćenje interneta u kancelarijama inkubatora za sve stanare je besplatno. Inkubator ne odgovara za eventualne nestanke internet signala koji su prouzrokovani od strane provajdera ili iz nekog drugog razloga koji je van domašaja Inkubatora.  </w:t>
      </w:r>
      <w:r>
        <w:rPr>
          <w:rFonts w:ascii="Times New Roman" w:hAnsi="Times New Roman"/>
          <w:sz w:val="24"/>
          <w:szCs w:val="24"/>
          <w:lang w:val="it-IT"/>
        </w:rPr>
        <w:t xml:space="preserve">Internet se može koristiti isključivo za svrhe poslovanja i iz domena djelatnosti stanara, te se u tu svrhu može primjenjivati politika fer korišćenja interneta, definisana od strane provajdera usluga. </w:t>
      </w:r>
    </w:p>
    <w:p w:rsidR="000E2B01" w:rsidRPr="00A03AE9" w:rsidRDefault="000E2B01" w:rsidP="009E2076">
      <w:pPr>
        <w:jc w:val="both"/>
        <w:rPr>
          <w:rFonts w:ascii="Times New Roman" w:hAnsi="Times New Roman"/>
          <w:sz w:val="24"/>
          <w:szCs w:val="24"/>
          <w:lang w:val="it-IT"/>
        </w:rPr>
      </w:pPr>
      <w:r w:rsidRPr="00A03AE9">
        <w:rPr>
          <w:rFonts w:ascii="Times New Roman" w:hAnsi="Times New Roman"/>
          <w:sz w:val="24"/>
          <w:szCs w:val="24"/>
          <w:lang w:val="it-IT"/>
        </w:rPr>
        <w:t xml:space="preserve">Svi stanari Inkubatora će imati na raspolaganju određeni broj telefona koji će im biti ustupljeni na korišćenje. Plaćanje telefonskih računa je u potpunosti obaveza stanara, a mjesečni iznos računa će biti precizno određen uz pomoć automatizovane telefonske centrale koja će biti instalirana.   </w:t>
      </w:r>
    </w:p>
    <w:p w:rsidR="000E2B01" w:rsidRPr="00A03AE9" w:rsidRDefault="000E2B01" w:rsidP="009E2076">
      <w:pPr>
        <w:jc w:val="both"/>
        <w:rPr>
          <w:rFonts w:ascii="Times New Roman" w:hAnsi="Times New Roman"/>
          <w:sz w:val="24"/>
          <w:szCs w:val="24"/>
          <w:lang w:val="it-IT"/>
        </w:rPr>
      </w:pPr>
      <w:r w:rsidRPr="00A03AE9">
        <w:rPr>
          <w:rFonts w:ascii="Times New Roman" w:hAnsi="Times New Roman"/>
          <w:sz w:val="24"/>
          <w:szCs w:val="24"/>
          <w:lang w:val="it-IT"/>
        </w:rPr>
        <w:t xml:space="preserve">Korišćenje faks mašine će biti besplatno za stanare u koliko se ne bude radilo o velikom broju slanja. </w:t>
      </w:r>
      <w:r>
        <w:rPr>
          <w:rFonts w:ascii="Times New Roman" w:hAnsi="Times New Roman"/>
          <w:sz w:val="24"/>
          <w:szCs w:val="24"/>
          <w:lang w:val="it-IT"/>
        </w:rPr>
        <w:t>Maksimalni broj salnja za mjesec dana je 100.</w:t>
      </w:r>
    </w:p>
    <w:p w:rsidR="000E2B01" w:rsidRPr="00A03AE9" w:rsidRDefault="000E2B01" w:rsidP="009E2076">
      <w:pPr>
        <w:jc w:val="both"/>
        <w:rPr>
          <w:rFonts w:ascii="Times New Roman" w:hAnsi="Times New Roman"/>
          <w:sz w:val="24"/>
          <w:szCs w:val="24"/>
          <w:lang w:val="it-IT"/>
        </w:rPr>
      </w:pPr>
      <w:r w:rsidRPr="00A03AE9">
        <w:rPr>
          <w:rFonts w:ascii="Times New Roman" w:hAnsi="Times New Roman"/>
          <w:sz w:val="24"/>
          <w:szCs w:val="24"/>
          <w:lang w:val="it-IT"/>
        </w:rPr>
        <w:t xml:space="preserve">Korišćenje kopir mašine će biti besplatno dok će repromaterijal za kopir mašinu kupovati sami stanari. </w:t>
      </w:r>
    </w:p>
    <w:p w:rsidR="000E2B01" w:rsidRDefault="000E2B01" w:rsidP="009E2076">
      <w:pPr>
        <w:jc w:val="both"/>
        <w:rPr>
          <w:rFonts w:ascii="Times New Roman" w:hAnsi="Times New Roman"/>
          <w:sz w:val="24"/>
          <w:szCs w:val="24"/>
          <w:lang w:val="it-IT"/>
        </w:rPr>
      </w:pPr>
      <w:r w:rsidRPr="006723DC">
        <w:rPr>
          <w:rFonts w:ascii="Times New Roman" w:hAnsi="Times New Roman"/>
          <w:sz w:val="24"/>
          <w:szCs w:val="24"/>
          <w:lang w:val="it-IT"/>
        </w:rPr>
        <w:t xml:space="preserve">Račun za utrošenu električnu energiju će </w:t>
      </w:r>
      <w:r w:rsidR="00E21D9B" w:rsidRPr="006723DC">
        <w:rPr>
          <w:rFonts w:ascii="Times New Roman" w:hAnsi="Times New Roman"/>
          <w:sz w:val="24"/>
          <w:szCs w:val="24"/>
          <w:lang w:val="it-IT"/>
        </w:rPr>
        <w:t xml:space="preserve">se plaćati shodno utrošenoj energiji koju stanar potroši u svom poslovnom prostoru, pošto svaki poslovni prostor ima odvojen strujomjer. </w:t>
      </w:r>
      <w:r w:rsidRPr="006723DC">
        <w:rPr>
          <w:rFonts w:ascii="Times New Roman" w:hAnsi="Times New Roman"/>
          <w:sz w:val="24"/>
          <w:szCs w:val="24"/>
          <w:lang w:val="it-IT"/>
        </w:rPr>
        <w:t>Potrošnja električne energije se treba obavljati u skladu sa principima odgovornog korišćenja energije, te će u skladu sa tim biti i pripremljen pravilnik o kućnom redu, koji treba da poštuju svi članovi Inkubatora.</w:t>
      </w:r>
    </w:p>
    <w:p w:rsidR="005D2C6F" w:rsidRPr="005C5F79" w:rsidRDefault="005D2C6F" w:rsidP="009E2076">
      <w:pPr>
        <w:jc w:val="both"/>
        <w:rPr>
          <w:rFonts w:ascii="Times New Roman" w:hAnsi="Times New Roman"/>
          <w:sz w:val="24"/>
          <w:szCs w:val="24"/>
          <w:lang w:val="it-IT"/>
        </w:rPr>
      </w:pPr>
      <w:r>
        <w:rPr>
          <w:rFonts w:ascii="Times New Roman" w:hAnsi="Times New Roman"/>
          <w:sz w:val="24"/>
          <w:szCs w:val="24"/>
          <w:lang w:val="it-IT"/>
        </w:rPr>
        <w:t>Plaćanje grijanja će se odvijati u skladu sa iznajmljenim prostorom, odnosno kvadraturom iznajmljenog prostora, po cijenama koje će se definisati ugovorom.</w:t>
      </w:r>
    </w:p>
    <w:p w:rsidR="000E2B01" w:rsidRPr="00A03AE9" w:rsidRDefault="000E2B01" w:rsidP="009E2076">
      <w:pPr>
        <w:jc w:val="both"/>
        <w:rPr>
          <w:rFonts w:ascii="Times New Roman" w:hAnsi="Times New Roman"/>
          <w:sz w:val="24"/>
          <w:szCs w:val="24"/>
          <w:lang w:val="it-IT"/>
        </w:rPr>
      </w:pPr>
      <w:r w:rsidRPr="00A03AE9">
        <w:rPr>
          <w:rFonts w:ascii="Times New Roman" w:hAnsi="Times New Roman"/>
          <w:b/>
          <w:bCs/>
          <w:sz w:val="24"/>
          <w:szCs w:val="24"/>
          <w:lang w:val="it-IT"/>
        </w:rPr>
        <w:t xml:space="preserve">    Organizaciona i savjetodavna pomoć </w:t>
      </w:r>
    </w:p>
    <w:p w:rsidR="000E2B01" w:rsidRPr="00A03AE9" w:rsidRDefault="000E2B01" w:rsidP="009E2076">
      <w:pPr>
        <w:jc w:val="both"/>
        <w:rPr>
          <w:rFonts w:ascii="Times New Roman" w:hAnsi="Times New Roman"/>
          <w:sz w:val="24"/>
          <w:szCs w:val="24"/>
          <w:lang w:val="it-IT"/>
        </w:rPr>
      </w:pPr>
      <w:r w:rsidRPr="00A03AE9">
        <w:rPr>
          <w:rFonts w:ascii="Times New Roman" w:hAnsi="Times New Roman"/>
          <w:sz w:val="24"/>
          <w:szCs w:val="24"/>
          <w:lang w:val="it-IT"/>
        </w:rPr>
        <w:t>Osnovna organizaciona i savjetodavna pomoć za stanare Inkubatora je besplatna, odnosno njen trošak snose Inkubator-ovi donatori. Prilikom ulaska stanara u Inkubator, uprava se upoznaje s</w:t>
      </w:r>
      <w:r>
        <w:rPr>
          <w:rFonts w:ascii="Times New Roman" w:hAnsi="Times New Roman"/>
          <w:sz w:val="24"/>
          <w:szCs w:val="24"/>
          <w:lang w:val="it-IT"/>
        </w:rPr>
        <w:t>s osnovnom</w:t>
      </w:r>
      <w:r w:rsidRPr="00A03AE9">
        <w:rPr>
          <w:rFonts w:ascii="Times New Roman" w:hAnsi="Times New Roman"/>
          <w:sz w:val="24"/>
          <w:szCs w:val="24"/>
          <w:lang w:val="it-IT"/>
        </w:rPr>
        <w:t xml:space="preserve"> djelatnošću stanara kroz pomoć u izradi biznis plana kao i ostalim konsultantskim uslugama na koje stanari imaju pravo kroz cijelo vrijeme boravka u inkubatoru. Inkubator  je obavezan da obezbijedi specijalističke treninge iz poslovnih vjreština najmanje jedan put godišnje kao i specijalističke treninge iz sfere Informacionih tehnologija po potrebi.</w:t>
      </w:r>
    </w:p>
    <w:p w:rsidR="00350CD4" w:rsidRDefault="000E2B01" w:rsidP="009E2076">
      <w:pPr>
        <w:jc w:val="both"/>
        <w:rPr>
          <w:rFonts w:ascii="Times New Roman" w:hAnsi="Times New Roman"/>
          <w:sz w:val="24"/>
          <w:szCs w:val="24"/>
          <w:lang w:val="it-IT"/>
        </w:rPr>
      </w:pPr>
      <w:r w:rsidRPr="00A03AE9">
        <w:rPr>
          <w:rFonts w:ascii="Times New Roman" w:hAnsi="Times New Roman"/>
          <w:sz w:val="24"/>
          <w:szCs w:val="24"/>
          <w:lang w:val="it-IT"/>
        </w:rPr>
        <w:t>Ostale konsulta</w:t>
      </w:r>
      <w:r w:rsidR="00607043">
        <w:rPr>
          <w:rFonts w:ascii="Times New Roman" w:hAnsi="Times New Roman"/>
          <w:sz w:val="24"/>
          <w:szCs w:val="24"/>
          <w:lang w:val="it-IT"/>
        </w:rPr>
        <w:t>nt</w:t>
      </w:r>
      <w:r w:rsidRPr="00A03AE9">
        <w:rPr>
          <w:rFonts w:ascii="Times New Roman" w:hAnsi="Times New Roman"/>
          <w:sz w:val="24"/>
          <w:szCs w:val="24"/>
          <w:lang w:val="it-IT"/>
        </w:rPr>
        <w:t>ske usluge mogu pružati direktno stanarima i donatori ili neke druge organizacije koje imaju interes da bez naknade pomognu u razvoju postojećih biznisa u Inkubatoru.</w:t>
      </w:r>
    </w:p>
    <w:p w:rsidR="00350CD4" w:rsidRDefault="00350CD4" w:rsidP="009E2076">
      <w:pPr>
        <w:jc w:val="both"/>
        <w:rPr>
          <w:rFonts w:ascii="Times New Roman" w:hAnsi="Times New Roman"/>
          <w:sz w:val="24"/>
          <w:szCs w:val="24"/>
          <w:lang w:val="it-IT"/>
        </w:rPr>
      </w:pPr>
    </w:p>
    <w:p w:rsidR="00BE5164" w:rsidRDefault="000E2B01" w:rsidP="009E2076">
      <w:pPr>
        <w:jc w:val="both"/>
        <w:rPr>
          <w:rFonts w:ascii="Times New Roman" w:hAnsi="Times New Roman"/>
          <w:sz w:val="24"/>
          <w:szCs w:val="24"/>
          <w:lang w:val="it-IT"/>
        </w:rPr>
      </w:pPr>
      <w:r w:rsidRPr="00A03AE9">
        <w:rPr>
          <w:rFonts w:ascii="Times New Roman" w:hAnsi="Times New Roman"/>
          <w:sz w:val="24"/>
          <w:szCs w:val="24"/>
          <w:lang w:val="it-IT"/>
        </w:rPr>
        <w:t xml:space="preserve"> </w:t>
      </w:r>
    </w:p>
    <w:p w:rsidR="00793BCD" w:rsidRPr="00350CD4" w:rsidRDefault="00793BCD" w:rsidP="009E2076">
      <w:pPr>
        <w:jc w:val="both"/>
        <w:rPr>
          <w:rFonts w:ascii="Times New Roman" w:hAnsi="Times New Roman"/>
          <w:sz w:val="24"/>
          <w:szCs w:val="24"/>
          <w:lang w:val="it-IT"/>
        </w:rPr>
      </w:pPr>
    </w:p>
    <w:p w:rsidR="000E2B01" w:rsidRPr="00A03AE9" w:rsidRDefault="000E2B01" w:rsidP="009E2076">
      <w:pPr>
        <w:jc w:val="both"/>
        <w:rPr>
          <w:rFonts w:ascii="Times New Roman" w:hAnsi="Times New Roman"/>
          <w:b/>
          <w:bCs/>
          <w:sz w:val="24"/>
          <w:szCs w:val="24"/>
          <w:lang w:val="it-IT"/>
        </w:rPr>
      </w:pPr>
      <w:r w:rsidRPr="00A03AE9">
        <w:rPr>
          <w:rFonts w:ascii="Times New Roman" w:hAnsi="Times New Roman"/>
          <w:b/>
          <w:bCs/>
          <w:sz w:val="24"/>
          <w:szCs w:val="24"/>
          <w:lang w:val="it-IT"/>
        </w:rPr>
        <w:t xml:space="preserve">     Promocija na internetu </w:t>
      </w:r>
    </w:p>
    <w:p w:rsidR="000E2B01" w:rsidRDefault="000E2B01" w:rsidP="009E2076">
      <w:pPr>
        <w:jc w:val="both"/>
        <w:rPr>
          <w:rFonts w:ascii="Times New Roman" w:hAnsi="Times New Roman"/>
          <w:sz w:val="24"/>
          <w:szCs w:val="24"/>
          <w:lang w:val="it-IT"/>
        </w:rPr>
      </w:pPr>
      <w:r w:rsidRPr="00A03AE9">
        <w:rPr>
          <w:rFonts w:ascii="Times New Roman" w:hAnsi="Times New Roman"/>
          <w:sz w:val="24"/>
          <w:szCs w:val="24"/>
          <w:lang w:val="it-IT"/>
        </w:rPr>
        <w:t>Inkubator je dužan da obezbijedi sredstva za izradu zajedničke internet prezentacije</w:t>
      </w:r>
      <w:r>
        <w:rPr>
          <w:rFonts w:ascii="Times New Roman" w:hAnsi="Times New Roman"/>
          <w:sz w:val="24"/>
          <w:szCs w:val="24"/>
          <w:lang w:val="it-IT"/>
        </w:rPr>
        <w:t xml:space="preserve"> (WEB Portala)</w:t>
      </w:r>
      <w:r w:rsidRPr="00A03AE9">
        <w:rPr>
          <w:rFonts w:ascii="Times New Roman" w:hAnsi="Times New Roman"/>
          <w:sz w:val="24"/>
          <w:szCs w:val="24"/>
          <w:lang w:val="it-IT"/>
        </w:rPr>
        <w:t xml:space="preserve"> na kojoj će svi stanari biti podjednako zastupljeni i bez novčane nadoknade. Za održavanje pomenute internet stranice će biti odgovorni sami stanari kao i inkubator kroz mogu</w:t>
      </w:r>
      <w:r w:rsidRPr="00A03AE9">
        <w:rPr>
          <w:rFonts w:ascii="Times New Roman" w:hAnsi="Times New Roman"/>
          <w:sz w:val="24"/>
          <w:szCs w:val="24"/>
          <w:lang w:val="sr-Latn-CS"/>
        </w:rPr>
        <w:t>ć</w:t>
      </w:r>
      <w:r w:rsidRPr="00A03AE9">
        <w:rPr>
          <w:rFonts w:ascii="Times New Roman" w:hAnsi="Times New Roman"/>
          <w:sz w:val="24"/>
          <w:szCs w:val="24"/>
          <w:lang w:val="it-IT"/>
        </w:rPr>
        <w:t>nost interaktivnog pristupa sajtu .</w:t>
      </w:r>
    </w:p>
    <w:p w:rsidR="00100461" w:rsidRDefault="00100461" w:rsidP="009E2076">
      <w:pPr>
        <w:jc w:val="both"/>
        <w:rPr>
          <w:rFonts w:ascii="Times New Roman" w:hAnsi="Times New Roman"/>
          <w:sz w:val="24"/>
          <w:szCs w:val="24"/>
          <w:lang w:val="it-IT"/>
        </w:rPr>
      </w:pPr>
    </w:p>
    <w:p w:rsidR="00837787" w:rsidRDefault="00837787" w:rsidP="009E2076">
      <w:pPr>
        <w:jc w:val="both"/>
        <w:rPr>
          <w:rFonts w:ascii="Times New Roman" w:hAnsi="Times New Roman"/>
          <w:b/>
          <w:sz w:val="24"/>
          <w:szCs w:val="24"/>
        </w:rPr>
      </w:pPr>
    </w:p>
    <w:p w:rsidR="00793BCD" w:rsidRDefault="00793BCD" w:rsidP="009E2076">
      <w:pPr>
        <w:jc w:val="both"/>
        <w:rPr>
          <w:rFonts w:ascii="Times New Roman" w:hAnsi="Times New Roman"/>
          <w:b/>
          <w:sz w:val="24"/>
          <w:szCs w:val="24"/>
        </w:rPr>
      </w:pPr>
    </w:p>
    <w:p w:rsidR="00793BCD" w:rsidRDefault="00793BCD" w:rsidP="009E2076">
      <w:pPr>
        <w:jc w:val="both"/>
        <w:rPr>
          <w:rFonts w:ascii="Times New Roman" w:hAnsi="Times New Roman"/>
          <w:b/>
          <w:sz w:val="24"/>
          <w:szCs w:val="24"/>
        </w:rPr>
      </w:pPr>
    </w:p>
    <w:p w:rsidR="00793BCD" w:rsidRDefault="00793BCD" w:rsidP="009E2076">
      <w:pPr>
        <w:jc w:val="both"/>
        <w:rPr>
          <w:rFonts w:ascii="Times New Roman" w:hAnsi="Times New Roman"/>
          <w:b/>
          <w:sz w:val="24"/>
          <w:szCs w:val="24"/>
        </w:rPr>
      </w:pPr>
    </w:p>
    <w:p w:rsidR="00793BCD" w:rsidRDefault="00793BCD"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936173" w:rsidRDefault="00936173" w:rsidP="009E2076">
      <w:pPr>
        <w:jc w:val="both"/>
        <w:rPr>
          <w:rFonts w:ascii="Times New Roman" w:hAnsi="Times New Roman"/>
          <w:b/>
          <w:sz w:val="24"/>
          <w:szCs w:val="24"/>
        </w:rPr>
      </w:pPr>
    </w:p>
    <w:p w:rsidR="000E2B01" w:rsidRPr="00A03AE9" w:rsidRDefault="000E2B01" w:rsidP="00E41FE1">
      <w:pPr>
        <w:jc w:val="both"/>
        <w:rPr>
          <w:rFonts w:ascii="Times New Roman" w:hAnsi="Times New Roman"/>
          <w:sz w:val="24"/>
          <w:szCs w:val="24"/>
        </w:rPr>
      </w:pPr>
    </w:p>
    <w:sectPr w:rsidR="000E2B01" w:rsidRPr="00A03AE9" w:rsidSect="004360EE">
      <w:pgSz w:w="12240" w:h="15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E5225"/>
    <w:multiLevelType w:val="hybridMultilevel"/>
    <w:tmpl w:val="B57D8D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EE267F5"/>
    <w:multiLevelType w:val="hybridMultilevel"/>
    <w:tmpl w:val="95E8F9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3FE48FF"/>
    <w:multiLevelType w:val="hybridMultilevel"/>
    <w:tmpl w:val="632E5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05A31"/>
    <w:multiLevelType w:val="hybridMultilevel"/>
    <w:tmpl w:val="097B5F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CFA"/>
    <w:rsid w:val="00066160"/>
    <w:rsid w:val="0007467E"/>
    <w:rsid w:val="000E2B01"/>
    <w:rsid w:val="000E389E"/>
    <w:rsid w:val="00100461"/>
    <w:rsid w:val="001405BE"/>
    <w:rsid w:val="00193178"/>
    <w:rsid w:val="00211074"/>
    <w:rsid w:val="0026013F"/>
    <w:rsid w:val="002D4C9F"/>
    <w:rsid w:val="002E508B"/>
    <w:rsid w:val="00350CD4"/>
    <w:rsid w:val="003E0F0F"/>
    <w:rsid w:val="00412CFA"/>
    <w:rsid w:val="00435689"/>
    <w:rsid w:val="004360EE"/>
    <w:rsid w:val="004B1471"/>
    <w:rsid w:val="00506D75"/>
    <w:rsid w:val="00513393"/>
    <w:rsid w:val="005318FD"/>
    <w:rsid w:val="005C5F79"/>
    <w:rsid w:val="005D2C6F"/>
    <w:rsid w:val="00607043"/>
    <w:rsid w:val="00627650"/>
    <w:rsid w:val="00653518"/>
    <w:rsid w:val="006723DC"/>
    <w:rsid w:val="006F03D9"/>
    <w:rsid w:val="00793BCD"/>
    <w:rsid w:val="00812D28"/>
    <w:rsid w:val="00837787"/>
    <w:rsid w:val="00893DBD"/>
    <w:rsid w:val="00903757"/>
    <w:rsid w:val="0091071A"/>
    <w:rsid w:val="00936173"/>
    <w:rsid w:val="009E2076"/>
    <w:rsid w:val="00A03AE9"/>
    <w:rsid w:val="00A85665"/>
    <w:rsid w:val="00AB36A7"/>
    <w:rsid w:val="00B90E36"/>
    <w:rsid w:val="00BC2435"/>
    <w:rsid w:val="00BE5164"/>
    <w:rsid w:val="00C43481"/>
    <w:rsid w:val="00CF01B5"/>
    <w:rsid w:val="00D43D1F"/>
    <w:rsid w:val="00D56809"/>
    <w:rsid w:val="00DA6DB2"/>
    <w:rsid w:val="00E21D9B"/>
    <w:rsid w:val="00E324A7"/>
    <w:rsid w:val="00E41FE1"/>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6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297674588msonormal">
    <w:name w:val="yiv2297674588msonormal"/>
    <w:basedOn w:val="Normal"/>
    <w:uiPriority w:val="99"/>
    <w:rsid w:val="0090375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4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0015-B2C5-4ADC-B33E-455548BF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USLOVI ZA ULAZAK PREDUZETNIKA/PREDUZEĆA U PROSTOR</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USLOVI ZA ULAZAK PREDUZETNIKA/PREDUZEĆA U PROSTOR</dc:title>
  <dc:subject/>
  <dc:creator>velibor</dc:creator>
  <cp:keywords/>
  <dc:description/>
  <cp:lastModifiedBy>user</cp:lastModifiedBy>
  <cp:revision>21</cp:revision>
  <dcterms:created xsi:type="dcterms:W3CDTF">2014-07-09T09:46:00Z</dcterms:created>
  <dcterms:modified xsi:type="dcterms:W3CDTF">2016-02-02T19:23:00Z</dcterms:modified>
</cp:coreProperties>
</file>